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375D4C0D" w:rsidR="00FE2C4A" w:rsidRPr="00F649C3" w:rsidRDefault="6BE7DD03" w:rsidP="07E2E7D9">
      <w:pPr>
        <w:jc w:val="center"/>
        <w:rPr>
          <w:rFonts w:eastAsiaTheme="majorEastAsia" w:cstheme="minorHAnsi"/>
          <w:sz w:val="28"/>
          <w:szCs w:val="28"/>
        </w:rPr>
      </w:pPr>
      <w:r w:rsidRPr="00F649C3">
        <w:rPr>
          <w:rFonts w:eastAsiaTheme="majorEastAsia" w:cstheme="minorHAnsi"/>
          <w:b/>
          <w:bCs/>
          <w:sz w:val="28"/>
          <w:szCs w:val="28"/>
        </w:rPr>
        <w:t>FORMULARIO DE CONSENTIMIENTO INFORMADO PARA INVESTIGACIONES BIOMÉDICAS DE LA UNIVERSIDAD HISPANOAMERICANA</w:t>
      </w:r>
    </w:p>
    <w:p w14:paraId="09CA902C" w14:textId="0821E7BD" w:rsidR="6D83AD64" w:rsidRPr="00F649C3" w:rsidRDefault="285C2A78" w:rsidP="07E2E7D9">
      <w:pPr>
        <w:jc w:val="center"/>
        <w:rPr>
          <w:rFonts w:eastAsiaTheme="majorEastAsia" w:cstheme="minorHAnsi"/>
          <w:color w:val="000000" w:themeColor="text1"/>
        </w:rPr>
      </w:pPr>
      <w:r w:rsidRPr="00F649C3">
        <w:rPr>
          <w:rFonts w:eastAsiaTheme="majorEastAsia" w:cstheme="minorHAnsi"/>
          <w:color w:val="000000" w:themeColor="text1"/>
        </w:rPr>
        <w:t>BASADO EN LA LEY N°9234 LEY REGULADORA DE INVESTIGACIÓN BIOMÉDICA Y EL REGLAMENTO ÉTICO CIENTÍFICO DE LA UNIVERSIDAD HISPANOAMERICANA PARA INVESTIGACIONES DONDE PARTICIPEN SERES HUMANOS</w:t>
      </w:r>
    </w:p>
    <w:p w14:paraId="0BAB9B80" w14:textId="36C2416E" w:rsidR="6D83AD64" w:rsidRPr="00F649C3" w:rsidRDefault="6D83AD64" w:rsidP="07E2E7D9">
      <w:pPr>
        <w:jc w:val="center"/>
        <w:rPr>
          <w:rFonts w:eastAsiaTheme="majorEastAsia" w:cstheme="minorHAnsi"/>
          <w:b/>
          <w:bCs/>
          <w:sz w:val="24"/>
          <w:szCs w:val="24"/>
        </w:rPr>
      </w:pPr>
    </w:p>
    <w:p w14:paraId="5D25C333" w14:textId="01BAA5A5" w:rsidR="6BE7DD03" w:rsidRPr="00F649C3" w:rsidRDefault="6BE7DD03" w:rsidP="07E2E7D9">
      <w:pPr>
        <w:jc w:val="center"/>
        <w:rPr>
          <w:rFonts w:eastAsiaTheme="majorEastAsia"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t>Título del proyecto</w:t>
      </w:r>
      <w:r w:rsidR="00F649C3" w:rsidRPr="00F649C3">
        <w:rPr>
          <w:rFonts w:eastAsiaTheme="majorEastAsia" w:cstheme="minorHAnsi"/>
          <w:b/>
          <w:bCs/>
          <w:sz w:val="24"/>
          <w:szCs w:val="24"/>
        </w:rPr>
        <w:t xml:space="preserve">: </w:t>
      </w:r>
    </w:p>
    <w:p w14:paraId="7D19ADCA" w14:textId="68C83558" w:rsidR="00EE5A29" w:rsidRPr="00F649C3" w:rsidRDefault="00EE5A29" w:rsidP="006E1ED5">
      <w:pPr>
        <w:jc w:val="both"/>
        <w:rPr>
          <w:rFonts w:cstheme="minorHAnsi"/>
          <w:b/>
          <w:bCs/>
          <w:sz w:val="24"/>
          <w:szCs w:val="24"/>
        </w:rPr>
      </w:pPr>
      <w:r w:rsidRPr="00F649C3">
        <w:rPr>
          <w:rFonts w:cstheme="minorHAnsi"/>
          <w:b/>
          <w:bCs/>
          <w:sz w:val="24"/>
          <w:szCs w:val="24"/>
        </w:rPr>
        <w:t>Datos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A29" w:rsidRPr="00F649C3" w14:paraId="531DA81C" w14:textId="77777777" w:rsidTr="00123085">
        <w:tc>
          <w:tcPr>
            <w:tcW w:w="9016" w:type="dxa"/>
          </w:tcPr>
          <w:p w14:paraId="1FBA8F71" w14:textId="7035134B" w:rsidR="00EE5A29" w:rsidRPr="00F649C3" w:rsidRDefault="00EE5A29" w:rsidP="006E1ED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649C3">
              <w:rPr>
                <w:rFonts w:cstheme="minorHAnsi"/>
                <w:b/>
                <w:bCs/>
                <w:sz w:val="24"/>
                <w:szCs w:val="24"/>
              </w:rPr>
              <w:t>Código de proyecto:</w:t>
            </w:r>
          </w:p>
        </w:tc>
      </w:tr>
      <w:tr w:rsidR="00EE5A29" w:rsidRPr="00F649C3" w14:paraId="19D35C99" w14:textId="77777777" w:rsidTr="00123085">
        <w:tc>
          <w:tcPr>
            <w:tcW w:w="9016" w:type="dxa"/>
          </w:tcPr>
          <w:p w14:paraId="55EA5533" w14:textId="45BEECAE" w:rsidR="00EE5A29" w:rsidRPr="00F649C3" w:rsidRDefault="00EE5A29" w:rsidP="006E1ED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649C3">
              <w:rPr>
                <w:rFonts w:cstheme="minorHAnsi"/>
                <w:b/>
                <w:bCs/>
                <w:sz w:val="24"/>
                <w:szCs w:val="24"/>
              </w:rPr>
              <w:t>Nombre de el/la investigador/a principal:</w:t>
            </w:r>
          </w:p>
        </w:tc>
      </w:tr>
    </w:tbl>
    <w:p w14:paraId="617F9B18" w14:textId="4634C50C" w:rsidR="6D83AD64" w:rsidRPr="00F649C3" w:rsidRDefault="6D83AD64" w:rsidP="006E1ED5">
      <w:pPr>
        <w:jc w:val="both"/>
        <w:rPr>
          <w:rFonts w:cstheme="minorHAnsi"/>
          <w:b/>
          <w:bCs/>
          <w:sz w:val="24"/>
          <w:szCs w:val="24"/>
        </w:rPr>
      </w:pPr>
    </w:p>
    <w:p w14:paraId="71782A28" w14:textId="4B9C08BD" w:rsidR="00563E2F" w:rsidRPr="00F649C3" w:rsidRDefault="00563E2F" w:rsidP="006E1ED5">
      <w:pPr>
        <w:jc w:val="both"/>
        <w:rPr>
          <w:rFonts w:cstheme="minorHAnsi"/>
          <w:b/>
          <w:bCs/>
          <w:sz w:val="24"/>
          <w:szCs w:val="24"/>
        </w:rPr>
      </w:pPr>
      <w:r w:rsidRPr="00F649C3">
        <w:rPr>
          <w:rFonts w:cstheme="minorHAnsi"/>
          <w:b/>
          <w:bCs/>
          <w:sz w:val="24"/>
          <w:szCs w:val="24"/>
        </w:rPr>
        <w:t>Datos de la persona participante: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AAA" w:rsidRPr="00F649C3" w14:paraId="2E12981E" w14:textId="77777777" w:rsidTr="009E7AAA">
        <w:tc>
          <w:tcPr>
            <w:tcW w:w="9016" w:type="dxa"/>
          </w:tcPr>
          <w:p w14:paraId="4C3F28F2" w14:textId="5C9C7A7E" w:rsidR="009E7AAA" w:rsidRPr="00F649C3" w:rsidRDefault="009E7AAA" w:rsidP="006E1ED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649C3">
              <w:rPr>
                <w:rFonts w:cstheme="minorHAnsi"/>
                <w:b/>
                <w:bCs/>
                <w:sz w:val="24"/>
                <w:szCs w:val="24"/>
              </w:rPr>
              <w:t>Nombre de la persona participante:</w:t>
            </w:r>
          </w:p>
        </w:tc>
      </w:tr>
      <w:tr w:rsidR="009E7AAA" w:rsidRPr="00F649C3" w14:paraId="50C7E64F" w14:textId="77777777" w:rsidTr="009E7AAA">
        <w:tc>
          <w:tcPr>
            <w:tcW w:w="9016" w:type="dxa"/>
          </w:tcPr>
          <w:p w14:paraId="1A628653" w14:textId="789EB4B0" w:rsidR="009E7AAA" w:rsidRPr="00F649C3" w:rsidRDefault="009E7AAA" w:rsidP="006E1ED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649C3">
              <w:rPr>
                <w:rFonts w:cstheme="minorHAnsi"/>
                <w:b/>
                <w:bCs/>
                <w:sz w:val="24"/>
                <w:szCs w:val="24"/>
              </w:rPr>
              <w:t>Números de teléfono:</w:t>
            </w:r>
          </w:p>
        </w:tc>
      </w:tr>
      <w:tr w:rsidR="009E7AAA" w:rsidRPr="00F649C3" w14:paraId="38852B1C" w14:textId="77777777" w:rsidTr="009E7AAA">
        <w:tc>
          <w:tcPr>
            <w:tcW w:w="9016" w:type="dxa"/>
          </w:tcPr>
          <w:p w14:paraId="1FDB3B78" w14:textId="0D0D5582" w:rsidR="009E7AAA" w:rsidRPr="00F649C3" w:rsidRDefault="00856F4E" w:rsidP="006E1ED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649C3">
              <w:rPr>
                <w:rFonts w:cstheme="minorHAnsi"/>
                <w:b/>
                <w:bCs/>
                <w:sz w:val="24"/>
                <w:szCs w:val="24"/>
              </w:rPr>
              <w:t>Correo electrónico:</w:t>
            </w:r>
          </w:p>
        </w:tc>
      </w:tr>
      <w:tr w:rsidR="009E7AAA" w:rsidRPr="00F649C3" w14:paraId="3AD66BFC" w14:textId="77777777" w:rsidTr="009E7AAA">
        <w:tc>
          <w:tcPr>
            <w:tcW w:w="9016" w:type="dxa"/>
          </w:tcPr>
          <w:p w14:paraId="67D393B5" w14:textId="704B38E9" w:rsidR="009E7AAA" w:rsidRPr="00F649C3" w:rsidRDefault="00856F4E" w:rsidP="006E1ED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649C3">
              <w:rPr>
                <w:rFonts w:cstheme="minorHAnsi"/>
                <w:b/>
                <w:bCs/>
                <w:sz w:val="24"/>
                <w:szCs w:val="24"/>
              </w:rPr>
              <w:t>Contacto a través de otra persona:</w:t>
            </w:r>
          </w:p>
        </w:tc>
      </w:tr>
    </w:tbl>
    <w:p w14:paraId="771F4D54" w14:textId="77777777" w:rsidR="00F649C3" w:rsidRPr="00F649C3" w:rsidRDefault="00F649C3" w:rsidP="34394A5B">
      <w:pPr>
        <w:spacing w:line="257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val="es"/>
        </w:rPr>
      </w:pPr>
    </w:p>
    <w:p w14:paraId="4A11AB98" w14:textId="5D112E05" w:rsidR="00F649C3" w:rsidRPr="00F649C3" w:rsidRDefault="00F649C3" w:rsidP="34394A5B">
      <w:pPr>
        <w:spacing w:line="257" w:lineRule="auto"/>
        <w:jc w:val="both"/>
        <w:rPr>
          <w:rFonts w:cstheme="minorHAnsi"/>
        </w:rPr>
      </w:pPr>
      <w:r w:rsidRPr="00F649C3">
        <w:rPr>
          <w:rFonts w:eastAsia="Calibri" w:cstheme="minorHAnsi"/>
          <w:b/>
          <w:bCs/>
          <w:color w:val="000000" w:themeColor="text1"/>
          <w:sz w:val="20"/>
          <w:szCs w:val="20"/>
          <w:lang w:val="es"/>
        </w:rPr>
        <w:t>Completar de forma clara y completa cada uno de los apartados que se enlistan a continuación, siguiendo las instrucciones que se indican, según apliquen por cada tipo de proyecto o estudio. Se pueden omitir las que no apliquen.</w:t>
      </w:r>
    </w:p>
    <w:p w14:paraId="1528DE98" w14:textId="21D15CA4" w:rsidR="00433C62" w:rsidRPr="00F649C3" w:rsidRDefault="00433C62" w:rsidP="3FEF6A3C">
      <w:pPr>
        <w:pStyle w:val="Prrafodelista"/>
        <w:numPr>
          <w:ilvl w:val="0"/>
          <w:numId w:val="1"/>
        </w:numPr>
        <w:jc w:val="both"/>
        <w:rPr>
          <w:rFonts w:eastAsiaTheme="majorEastAsia"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t xml:space="preserve">INFORMACIÓN </w:t>
      </w:r>
      <w:r w:rsidR="00E570F4" w:rsidRPr="00F649C3">
        <w:rPr>
          <w:rFonts w:eastAsiaTheme="majorEastAsia" w:cstheme="minorHAnsi"/>
          <w:b/>
          <w:bCs/>
          <w:sz w:val="24"/>
          <w:szCs w:val="24"/>
        </w:rPr>
        <w:t xml:space="preserve">Y </w:t>
      </w:r>
      <w:r w:rsidRPr="00F649C3">
        <w:rPr>
          <w:rFonts w:eastAsiaTheme="majorEastAsia" w:cstheme="minorHAnsi"/>
          <w:b/>
          <w:bCs/>
          <w:sz w:val="24"/>
          <w:szCs w:val="24"/>
        </w:rPr>
        <w:t>PROPÓSITO DEL PROYECTO</w:t>
      </w:r>
    </w:p>
    <w:p w14:paraId="37AC7143" w14:textId="31291454" w:rsidR="00E570F4" w:rsidRPr="008C343C" w:rsidRDefault="00030DA7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En este apartado, se debe </w:t>
      </w:r>
      <w:r w:rsidR="00B114DD"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incluir y explicar la siguiente información:</w:t>
      </w:r>
    </w:p>
    <w:p w14:paraId="0FFD9BDB" w14:textId="748579F6" w:rsidR="00B114DD" w:rsidRPr="008C343C" w:rsidRDefault="00361F7A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Que e</w:t>
      </w:r>
      <w:r w:rsidR="00B114DD"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l estudio involucra una investigación.</w:t>
      </w:r>
    </w:p>
    <w:p w14:paraId="0209DF2F" w14:textId="59552912" w:rsidR="00B114DD" w:rsidRPr="008C343C" w:rsidRDefault="008E21A7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Los datos de identidad de la persona a cargo de la investigación y de sus colaboradores, o de el/la directora/a y </w:t>
      </w:r>
      <w:r w:rsidR="000E6808"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estudiante/s a cargo del trabajo final de graduación, en adelante TFG.</w:t>
      </w:r>
    </w:p>
    <w:p w14:paraId="33158097" w14:textId="62478BE5" w:rsidR="00E82692" w:rsidRPr="008C343C" w:rsidRDefault="00E82692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La/s institución/es a la que pertenece el equipo de investigación.</w:t>
      </w:r>
    </w:p>
    <w:p w14:paraId="6DCEC959" w14:textId="3C62C522" w:rsidR="00827821" w:rsidRPr="008C343C" w:rsidRDefault="00827821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La fuente de financiación del proyecto.</w:t>
      </w:r>
    </w:p>
    <w:p w14:paraId="343180B8" w14:textId="45525120" w:rsidR="00827821" w:rsidRPr="008C343C" w:rsidRDefault="00827821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El objetivo de la investigación</w:t>
      </w:r>
      <w:r w:rsidR="00F02054"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.</w:t>
      </w:r>
      <w:r w:rsidR="000E170F"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Se puede señalar el número (aproximado) y características de las personas que participarían de la investigación.</w:t>
      </w:r>
    </w:p>
    <w:p w14:paraId="01FF0641" w14:textId="78D71A25" w:rsidR="004E03B5" w:rsidRPr="008C343C" w:rsidRDefault="00E77132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Utilice un lenguaje sencillo</w:t>
      </w:r>
      <w:r w:rsidR="00F6158E"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>, claro, preciso, conciso y evite tecnicismos. El texto debe ser comprensible para cualquier</w:t>
      </w:r>
      <w:r w:rsidR="00B621C9" w:rsidRPr="008C343C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persona. </w:t>
      </w:r>
    </w:p>
    <w:p w14:paraId="6F12E6A3" w14:textId="47B290E7" w:rsidR="004E03B5" w:rsidRPr="00F649C3" w:rsidRDefault="004E03B5">
      <w:pPr>
        <w:rPr>
          <w:rFonts w:cstheme="minorHAnsi"/>
          <w:sz w:val="24"/>
          <w:szCs w:val="24"/>
        </w:rPr>
      </w:pPr>
      <w:r w:rsidRPr="00F649C3">
        <w:rPr>
          <w:rFonts w:cstheme="minorHAnsi"/>
          <w:sz w:val="24"/>
          <w:szCs w:val="24"/>
        </w:rPr>
        <w:br w:type="page"/>
      </w:r>
    </w:p>
    <w:p w14:paraId="2592AAC4" w14:textId="09205A34" w:rsidR="00433C62" w:rsidRPr="00F649C3" w:rsidRDefault="00433C62" w:rsidP="3FEF6A3C">
      <w:pPr>
        <w:pStyle w:val="Prrafodelista"/>
        <w:numPr>
          <w:ilvl w:val="0"/>
          <w:numId w:val="1"/>
        </w:numPr>
        <w:jc w:val="both"/>
        <w:rPr>
          <w:rFonts w:eastAsiaTheme="majorEastAsia"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lastRenderedPageBreak/>
        <w:t>DESCRIPCIÓN DE</w:t>
      </w:r>
      <w:r w:rsidR="00F2356F" w:rsidRPr="00F649C3">
        <w:rPr>
          <w:rFonts w:eastAsiaTheme="majorEastAsia" w:cstheme="minorHAnsi"/>
          <w:b/>
          <w:bCs/>
          <w:sz w:val="24"/>
          <w:szCs w:val="24"/>
        </w:rPr>
        <w:t>L PROCE</w:t>
      </w:r>
      <w:r w:rsidR="00A45013" w:rsidRPr="00F649C3">
        <w:rPr>
          <w:rFonts w:eastAsiaTheme="majorEastAsia" w:cstheme="minorHAnsi"/>
          <w:b/>
          <w:bCs/>
          <w:sz w:val="24"/>
          <w:szCs w:val="24"/>
        </w:rPr>
        <w:t>D</w:t>
      </w:r>
      <w:r w:rsidR="00F2356F" w:rsidRPr="00F649C3">
        <w:rPr>
          <w:rFonts w:eastAsiaTheme="majorEastAsia" w:cstheme="minorHAnsi"/>
          <w:b/>
          <w:bCs/>
          <w:sz w:val="24"/>
          <w:szCs w:val="24"/>
        </w:rPr>
        <w:t>IMIENTO A SEGUIR</w:t>
      </w:r>
    </w:p>
    <w:p w14:paraId="2B612844" w14:textId="5F7075EE" w:rsidR="007A0B4F" w:rsidRPr="002E0633" w:rsidRDefault="007A0B4F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Describa en este apartado</w:t>
      </w:r>
      <w:r w:rsidR="00AC2826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lo más detallado posible </w:t>
      </w:r>
      <w:r w:rsidR="0088495D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¿</w:t>
      </w:r>
      <w:r w:rsidR="00AC2826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qué se hará durante el proceso de investigación</w:t>
      </w:r>
      <w:r w:rsidR="0088495D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?</w:t>
      </w:r>
      <w:r w:rsidR="00936E8F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y </w:t>
      </w:r>
      <w:r w:rsidR="0088495D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¿</w:t>
      </w:r>
      <w:r w:rsidR="00936E8F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en qué consistirá la participación de la persona</w:t>
      </w:r>
      <w:r w:rsidR="0088495D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?</w:t>
      </w:r>
      <w:r w:rsidR="00936E8F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Utilice lenguaje sencillo</w:t>
      </w:r>
      <w:r w:rsidR="009F5532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y claro. Puede tomar en cuenta los siguientes puntos:</w:t>
      </w:r>
    </w:p>
    <w:p w14:paraId="4BA2AE31" w14:textId="22113092" w:rsidR="009F5532" w:rsidRPr="002E0633" w:rsidRDefault="00A27169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Describa</w:t>
      </w:r>
      <w:r w:rsidR="00EC2077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qué es lo que debe de hacer la persona participante.</w:t>
      </w:r>
    </w:p>
    <w:p w14:paraId="142A3E12" w14:textId="14587118" w:rsidR="00EC2077" w:rsidRPr="002E0633" w:rsidRDefault="00A27169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Explique</w:t>
      </w:r>
      <w:r w:rsidR="00EC2077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</w:t>
      </w:r>
      <w:r w:rsidR="006773A8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qué se va a hacer con la persona participante, las circunstancias del estudio, lo que significaría para él/ella el aceptar participar, la duración del estudio, la frecuencia y lugar donde se planea </w:t>
      </w:r>
      <w:r w:rsidR="00863073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llevar a cabo la/s actividad/es</w:t>
      </w:r>
      <w:r w:rsidR="00F02B0D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o proceso/s. Describa </w:t>
      </w:r>
      <w:r w:rsidR="00907D00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de manera cronológica.</w:t>
      </w:r>
    </w:p>
    <w:p w14:paraId="637166A1" w14:textId="1E09F73D" w:rsidR="00F02B0D" w:rsidRPr="002E0633" w:rsidRDefault="00A27169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Nombre y explique cada instrumento o técnica </w:t>
      </w:r>
      <w:r w:rsidR="00CA17D5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que se utilizarán</w:t>
      </w:r>
      <w:r w:rsidR="006817E7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para llevar a cabo la investigación. Especifique si en alguna etapa del proyecto se debe de documentar la información por medio de la grabación de voz o video</w:t>
      </w:r>
      <w:r w:rsidR="001C0FF7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. Debe aclarar </w:t>
      </w:r>
      <w:r w:rsidR="00C32FF9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quiénes tendrán acceso a </w:t>
      </w:r>
      <w:r w:rsidR="001C0FF7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las grabaciones</w:t>
      </w:r>
      <w:r w:rsidR="00C32FF9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y si estas</w:t>
      </w:r>
      <w:r w:rsidR="001C0FF7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se conservarán o si se eliminarán</w:t>
      </w:r>
      <w:r w:rsidR="00A75752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, y en qué lapso</w:t>
      </w:r>
      <w:r w:rsidR="006430D9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.</w:t>
      </w:r>
    </w:p>
    <w:p w14:paraId="31A34DC6" w14:textId="5FD37A49" w:rsidR="009F5532" w:rsidRPr="002E0633" w:rsidRDefault="00957CD5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Explique clara</w:t>
      </w:r>
      <w:r w:rsidR="009C6888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y detallada</w:t>
      </w: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mente el tratamiento que se va a utilizar. En los casos de estudios aleatorizados, describa </w:t>
      </w:r>
      <w:r w:rsidR="009C6888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de manera sencilla</w:t>
      </w: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el proceso para la asignación del participante a uno u otro grupo y la probabilidad de asignación a cada tratamiento.</w:t>
      </w:r>
    </w:p>
    <w:p w14:paraId="308B01DE" w14:textId="457E0D10" w:rsidR="00F36915" w:rsidRPr="002E0633" w:rsidRDefault="00096EBD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>Detalle los procedimientos</w:t>
      </w:r>
      <w:r w:rsidR="00F55E28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o</w:t>
      </w:r>
      <w:r w:rsidR="00DA78C1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tratamientos alternativos, preventivos, diagnósticos y terapéuticos disponibles asociados al proyecto de investigación</w:t>
      </w:r>
      <w:r w:rsidR="00A940F6"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con diseño experimental.</w:t>
      </w:r>
    </w:p>
    <w:p w14:paraId="0FC80073" w14:textId="2D7BABE9" w:rsidR="00A940F6" w:rsidRPr="002E0633" w:rsidRDefault="00A940F6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2E0633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Puede agregar cualquier otro tipo de información que considere necesaria. </w:t>
      </w:r>
    </w:p>
    <w:p w14:paraId="7C7ED1F2" w14:textId="77777777" w:rsidR="00CB1BBF" w:rsidRPr="00F649C3" w:rsidRDefault="00CB1BBF" w:rsidP="006E1ED5">
      <w:pPr>
        <w:jc w:val="both"/>
        <w:rPr>
          <w:rFonts w:cstheme="minorHAnsi"/>
          <w:sz w:val="24"/>
          <w:szCs w:val="24"/>
        </w:rPr>
      </w:pPr>
    </w:p>
    <w:p w14:paraId="50A5D55B" w14:textId="6B805B36" w:rsidR="00F2356F" w:rsidRPr="00F649C3" w:rsidRDefault="00F2356F" w:rsidP="3FEF6A3C">
      <w:pPr>
        <w:pStyle w:val="Prrafodelista"/>
        <w:numPr>
          <w:ilvl w:val="0"/>
          <w:numId w:val="1"/>
        </w:numPr>
        <w:jc w:val="both"/>
        <w:rPr>
          <w:rFonts w:eastAsiaTheme="majorEastAsia"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t>RIESGOS</w:t>
      </w:r>
    </w:p>
    <w:p w14:paraId="1EF763A4" w14:textId="77777777" w:rsidR="001102E2" w:rsidRPr="006B57B6" w:rsidRDefault="007447B1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Describa los riesgos o moles</w:t>
      </w:r>
      <w:r w:rsidR="00E619F5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tias reales o potenciales </w:t>
      </w: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que la persona participante puede llegar a experimentar debido a participar en el proyecto de investigación</w:t>
      </w:r>
      <w:r w:rsidR="00E619F5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. Incluya riesgos a la salud física y mental de la persona participante, así como efectos </w:t>
      </w:r>
      <w:r w:rsidR="00F73C40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secundarios</w:t>
      </w:r>
      <w:r w:rsidR="00E619F5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por medicament</w:t>
      </w:r>
      <w:r w:rsidR="00A36A9E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os</w:t>
      </w:r>
      <w:r w:rsidR="003D5CCD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o instrumentos que se utilizarán en la investigación</w:t>
      </w:r>
      <w:r w:rsidR="00B230E2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, y pérdida de la privacidad</w:t>
      </w:r>
      <w:r w:rsidR="0091424F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o que la confidencialidad se vea comprometida,</w:t>
      </w:r>
      <w:r w:rsidR="00B230E2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lo que puede generar incomodidad y ansiedad.</w:t>
      </w:r>
      <w:r w:rsidR="0091424F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</w:t>
      </w:r>
    </w:p>
    <w:p w14:paraId="36380A93" w14:textId="7706261F" w:rsidR="00CB1BBF" w:rsidRPr="006B57B6" w:rsidRDefault="2DE4A902" w:rsidP="69AEBDF6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En relación con investigaciones clínicas, s</w:t>
      </w:r>
      <w:r w:rsidR="006C7A00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eñale las precauciones que se tomarán para evitar dichos riesgos o molestias</w:t>
      </w:r>
      <w:r w:rsidR="001B099D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, </w:t>
      </w:r>
      <w:r w:rsidR="00B30F99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describa el protocolo a seguir para brindar una respuesta adecuada. A</w:t>
      </w:r>
      <w:r w:rsidR="00264488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demás, detalle las precauciones con población en edad reproductiva</w:t>
      </w:r>
      <w:r w:rsidR="008A546D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, especialmente las precauciones y pasos a seguir con mujeres embarazadas</w:t>
      </w:r>
      <w:r w:rsidR="003E492B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, ya sea que comenzaron </w:t>
      </w:r>
      <w:r w:rsidR="00B406CB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el periodo de</w:t>
      </w:r>
      <w:r w:rsidR="003E492B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gestación antes o durante la investigación.</w:t>
      </w:r>
    </w:p>
    <w:p w14:paraId="71EB1A69" w14:textId="108FBFB8" w:rsidR="001102E2" w:rsidRPr="006B57B6" w:rsidRDefault="00B30F99" w:rsidP="006E1ED5">
      <w:pPr>
        <w:jc w:val="both"/>
        <w:rPr>
          <w:rFonts w:cstheme="minorHAnsi"/>
          <w:i/>
          <w:iCs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En caso de que la investigación</w:t>
      </w:r>
      <w:r w:rsidR="00ED67E7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cuente con póliza de seguro para la persona participante, se debe aclarar todo lo relacionado a esta</w:t>
      </w:r>
      <w:r w:rsidR="00371EFB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. Recuerde entregar una copia o comprobante de la póliza</w:t>
      </w:r>
      <w:r w:rsidR="00275824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, según lo indica el artículo 31, 32 y 53 de la</w:t>
      </w:r>
      <w:r w:rsidR="00275824" w:rsidRPr="00F649C3">
        <w:rPr>
          <w:rFonts w:cstheme="minorHAnsi"/>
          <w:sz w:val="24"/>
          <w:szCs w:val="24"/>
        </w:rPr>
        <w:t xml:space="preserve"> </w:t>
      </w:r>
      <w:hyperlink r:id="rId7" w:history="1">
        <w:r w:rsidR="00275824" w:rsidRPr="006B57B6">
          <w:rPr>
            <w:rStyle w:val="Hipervnculo"/>
            <w:rFonts w:cstheme="minorHAnsi"/>
            <w:i/>
            <w:iCs/>
            <w:sz w:val="20"/>
            <w:szCs w:val="20"/>
          </w:rPr>
          <w:t>Ley N°</w:t>
        </w:r>
        <w:r w:rsidR="002C2312" w:rsidRPr="006B57B6">
          <w:rPr>
            <w:rStyle w:val="Hipervnculo"/>
            <w:rFonts w:cstheme="minorHAnsi"/>
            <w:i/>
            <w:iCs/>
            <w:sz w:val="20"/>
            <w:szCs w:val="20"/>
          </w:rPr>
          <w:t>9234 Ley Reguladora de Investigación Biomédica.</w:t>
        </w:r>
      </w:hyperlink>
    </w:p>
    <w:p w14:paraId="4FC84614" w14:textId="713A5F54" w:rsidR="00F2356F" w:rsidRPr="00F649C3" w:rsidRDefault="00F2356F" w:rsidP="69AEBDF6">
      <w:pPr>
        <w:pStyle w:val="Prrafodelista"/>
        <w:numPr>
          <w:ilvl w:val="0"/>
          <w:numId w:val="1"/>
        </w:numPr>
        <w:jc w:val="both"/>
        <w:rPr>
          <w:rFonts w:eastAsiaTheme="majorEastAsia"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t>BENEFICIOS</w:t>
      </w:r>
    </w:p>
    <w:p w14:paraId="67680B08" w14:textId="4ED9C72B" w:rsidR="0014004B" w:rsidRPr="006B57B6" w:rsidRDefault="00DE41E0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Por favor, </w:t>
      </w:r>
      <w:r w:rsidR="009F07B7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tome</w:t>
      </w: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en cuenta los siguientes </w:t>
      </w:r>
      <w:r w:rsidR="00616B78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dos</w:t>
      </w: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escenarios</w:t>
      </w:r>
      <w:r w:rsidR="00B203A2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según sea el caso de su proyecto de investigación</w:t>
      </w: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: </w:t>
      </w:r>
    </w:p>
    <w:p w14:paraId="19427BCC" w14:textId="13EDC025" w:rsidR="009F07B7" w:rsidRPr="006B57B6" w:rsidRDefault="00616B78" w:rsidP="006E1ED5">
      <w:pPr>
        <w:pStyle w:val="Prrafodelista"/>
        <w:numPr>
          <w:ilvl w:val="0"/>
          <w:numId w:val="3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Existencia de b</w:t>
      </w:r>
      <w:r w:rsidR="00B203A2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eneficio directo:</w:t>
      </w:r>
      <w:r w:rsidR="006D6D31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</w:t>
      </w:r>
      <w:r w:rsidR="007A0AD7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aclare si al participar en el proyecto d</w:t>
      </w:r>
      <w:r w:rsidR="002078A4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 </w:t>
      </w:r>
      <w:r w:rsidR="007A0AD7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investigación, la persona </w:t>
      </w:r>
      <w:r w:rsidR="00DD4F92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u otros obtendrán un beneficio. Describa detalladamente el beneficio a otorgar, así como</w:t>
      </w:r>
      <w:r w:rsidR="00EF4385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el tiempo en que esta persona será beneficiada</w:t>
      </w:r>
      <w:r w:rsidR="002078A4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. En caso de algún tipo de compensación económica, aclare si es por concepto de alimentación o transporte.</w:t>
      </w:r>
    </w:p>
    <w:p w14:paraId="447309C0" w14:textId="1B869F41" w:rsidR="00B203A2" w:rsidRPr="006B57B6" w:rsidRDefault="00616B78" w:rsidP="006E1ED5">
      <w:pPr>
        <w:pStyle w:val="Prrafodelista"/>
        <w:numPr>
          <w:ilvl w:val="0"/>
          <w:numId w:val="3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No existencia de beneficio directo:</w:t>
      </w:r>
      <w:r w:rsidR="002078A4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</w:t>
      </w:r>
      <w:r w:rsidR="00D026EA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aclare </w:t>
      </w:r>
      <w:r w:rsidR="005A3BE8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que,</w:t>
      </w:r>
      <w:r w:rsidR="00D026EA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al participar en el proyecto de investigación, la persona u otros NO obtendrán un beneficio directo.</w:t>
      </w:r>
      <w:r w:rsidR="00BF3D82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Puede señalar el beneficio que significa su participación para la generación de conocimiento que puede </w:t>
      </w:r>
      <w:r w:rsidR="00296625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beneficiar a otras personas o a la sociedad</w:t>
      </w:r>
      <w:r w:rsidR="00064E86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.</w:t>
      </w:r>
    </w:p>
    <w:p w14:paraId="1698360A" w14:textId="7EF1345E" w:rsidR="005A3BE8" w:rsidRPr="006B57B6" w:rsidRDefault="006537B9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lastRenderedPageBreak/>
        <w:t>Además, tome en cuenta que debe aclarar la forma de devolución hacia las personas participantes</w:t>
      </w:r>
      <w:r w:rsidR="008965D8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. Puede ser por medio de una actividad colectiva o individual</w:t>
      </w:r>
      <w:r w:rsidR="00994B46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, oral o escrita.</w:t>
      </w:r>
    </w:p>
    <w:p w14:paraId="5563BCFB" w14:textId="0672E53A" w:rsidR="00F2356F" w:rsidRPr="00F649C3" w:rsidRDefault="00EA26DB" w:rsidP="69AEBDF6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t>VOLUNTARIEDAD</w:t>
      </w:r>
    </w:p>
    <w:p w14:paraId="00D084EB" w14:textId="08EFC1E9" w:rsidR="00994B46" w:rsidRPr="006B57B6" w:rsidRDefault="00A12591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En este apartado, debe describir expresamente que la participación en el proyecto de investigación es voluntaria</w:t>
      </w:r>
      <w:r w:rsidR="001C7FD6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, siendo que la persona participante tiene derecho a negarse a participar o retirarse en el transcurso de la investigación</w:t>
      </w:r>
      <w:r w:rsidR="00133829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, sin que esto signifique la pérdida de beneficios </w:t>
      </w:r>
      <w:r w:rsidR="00217C81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y derechos, ni a ser castigada o amonestada.</w:t>
      </w:r>
    </w:p>
    <w:p w14:paraId="734D833C" w14:textId="70EEC190" w:rsidR="00EA26DB" w:rsidRPr="00F649C3" w:rsidRDefault="00EA26DB" w:rsidP="69AEBDF6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t>CONFIDENCIALIDAD</w:t>
      </w:r>
    </w:p>
    <w:p w14:paraId="12849AD1" w14:textId="2363F01A" w:rsidR="00217C81" w:rsidRPr="006B57B6" w:rsidRDefault="003A1561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Según el artículo 25, 26 y 27 de la</w:t>
      </w:r>
      <w:r w:rsidRPr="006B57B6">
        <w:rPr>
          <w:rFonts w:cstheme="minorHAnsi"/>
          <w:i/>
          <w:iCs/>
          <w:sz w:val="20"/>
          <w:szCs w:val="20"/>
        </w:rPr>
        <w:t xml:space="preserve"> </w:t>
      </w:r>
      <w:hyperlink r:id="rId8" w:history="1">
        <w:r w:rsidRPr="006B57B6">
          <w:rPr>
            <w:rStyle w:val="Hipervnculo"/>
            <w:rFonts w:cstheme="minorHAnsi"/>
            <w:i/>
            <w:iCs/>
            <w:sz w:val="20"/>
            <w:szCs w:val="20"/>
          </w:rPr>
          <w:t>Ley N°9234</w:t>
        </w:r>
      </w:hyperlink>
      <w:r w:rsidRPr="006B57B6">
        <w:rPr>
          <w:rFonts w:cstheme="minorHAnsi"/>
          <w:i/>
          <w:iCs/>
          <w:sz w:val="20"/>
          <w:szCs w:val="20"/>
        </w:rPr>
        <w:t>,</w:t>
      </w:r>
      <w:r w:rsidR="00416D47" w:rsidRPr="006B57B6">
        <w:rPr>
          <w:rFonts w:cstheme="minorHAnsi"/>
          <w:i/>
          <w:iCs/>
          <w:sz w:val="20"/>
          <w:szCs w:val="20"/>
        </w:rPr>
        <w:t xml:space="preserve"> </w:t>
      </w:r>
      <w:r w:rsidR="00416D47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en este apartado debe incluirse de manera clara una descripción de que </w:t>
      </w:r>
      <w:r w:rsidR="000F2C37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el equipo de investigación</w:t>
      </w:r>
      <w:r w:rsidR="002D67B4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garantiza el estricto manejo de la confidencialidad de la información</w:t>
      </w:r>
      <w:r w:rsidR="00AD087D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y cómo se asegurará el equipo de investigación para cumplir con estas medidas. </w:t>
      </w:r>
      <w:r w:rsidR="00775AF3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En caso de publicación, se debe aclarar el resguardo de la confidencialidad de la información</w:t>
      </w:r>
      <w:r w:rsidR="00440853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, así como cualquier uso de </w:t>
      </w:r>
      <w:r w:rsidR="00267B1A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esta</w:t>
      </w:r>
      <w:r w:rsidR="00440853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que se haga en el futuro. Especifique los datos de identidad de las personas que tendrán acceso a los registros </w:t>
      </w:r>
      <w:r w:rsidR="00267B1A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 información de la investigación. </w:t>
      </w:r>
      <w:r w:rsidR="00535E14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S</w:t>
      </w:r>
      <w:r w:rsidR="0083628E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eñale </w:t>
      </w:r>
      <w:r w:rsidR="00535E14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los medios en que la persona participante puede acceder a los resultados e información de la investigación.</w:t>
      </w:r>
    </w:p>
    <w:p w14:paraId="72198258" w14:textId="59A5DE90" w:rsidR="00535E14" w:rsidRPr="006B57B6" w:rsidRDefault="00535E14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Por último, </w:t>
      </w:r>
      <w:r w:rsidR="00F6119E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explique que la confidencialidad de la información </w:t>
      </w:r>
      <w:r w:rsidR="00E600DE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está limitada por lo estipulado en la legislación costarricense</w:t>
      </w:r>
      <w:r w:rsidR="00695F1A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, la cual obliga </w:t>
      </w:r>
      <w:r w:rsidR="00D24B7F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a los/las encargados/as de la investigación a infor</w:t>
      </w:r>
      <w:r w:rsidR="007E62BB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m</w:t>
      </w:r>
      <w:r w:rsidR="00D24B7F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ar sobre enfermedades o indicios de maltra</w:t>
      </w:r>
      <w:r w:rsidR="007E62BB" w:rsidRPr="006B57B6">
        <w:rPr>
          <w:rFonts w:cstheme="minorHAnsi"/>
          <w:i/>
          <w:iCs/>
          <w:color w:val="595959" w:themeColor="text1" w:themeTint="A6"/>
          <w:sz w:val="20"/>
          <w:szCs w:val="20"/>
        </w:rPr>
        <w:t>to o abandono infantil.</w:t>
      </w:r>
    </w:p>
    <w:p w14:paraId="094EDA9A" w14:textId="4B5829A8" w:rsidR="00EA26DB" w:rsidRPr="00F649C3" w:rsidRDefault="00EA26DB" w:rsidP="69AEBDF6">
      <w:pPr>
        <w:pStyle w:val="Prrafodelista"/>
        <w:numPr>
          <w:ilvl w:val="0"/>
          <w:numId w:val="1"/>
        </w:numPr>
        <w:jc w:val="both"/>
        <w:rPr>
          <w:rFonts w:eastAsiaTheme="majorEastAsia"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t>SOBRE MUESTRAS BIOLÓGICAS</w:t>
      </w:r>
    </w:p>
    <w:p w14:paraId="449A4685" w14:textId="75BF2E55" w:rsidR="0026254B" w:rsidRPr="00F57EE1" w:rsidRDefault="00D324B1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Según el</w:t>
      </w:r>
      <w:r w:rsidRPr="00F649C3">
        <w:rPr>
          <w:rFonts w:cstheme="minorHAnsi"/>
          <w:sz w:val="24"/>
          <w:szCs w:val="24"/>
        </w:rPr>
        <w:t xml:space="preserve"> </w:t>
      </w:r>
      <w:hyperlink r:id="rId9" w:history="1">
        <w:r w:rsidRPr="00F57EE1">
          <w:rPr>
            <w:rStyle w:val="Hipervnculo"/>
            <w:rFonts w:cstheme="minorHAnsi"/>
            <w:i/>
            <w:iCs/>
            <w:sz w:val="20"/>
            <w:szCs w:val="20"/>
          </w:rPr>
          <w:t xml:space="preserve">Capítulo III </w:t>
        </w:r>
        <w:r w:rsidR="0096072C" w:rsidRPr="00F57EE1">
          <w:rPr>
            <w:rStyle w:val="Hipervnculo"/>
            <w:rFonts w:cstheme="minorHAnsi"/>
            <w:i/>
            <w:iCs/>
            <w:sz w:val="20"/>
            <w:szCs w:val="20"/>
          </w:rPr>
          <w:t>de la Ley N°9234</w:t>
        </w:r>
      </w:hyperlink>
      <w:r w:rsidR="0096072C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, en caso de que el proyecto de investigación requiera</w:t>
      </w:r>
      <w:r w:rsidR="002A3421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la obtención de muestras biológicas</w:t>
      </w:r>
      <w:r w:rsidR="0026254B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:</w:t>
      </w:r>
    </w:p>
    <w:p w14:paraId="44965A47" w14:textId="77777777" w:rsidR="0026254B" w:rsidRPr="00F57EE1" w:rsidRDefault="0026254B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S</w:t>
      </w:r>
      <w:r w:rsidR="002A3421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e debe especificar</w:t>
      </w:r>
      <w:r w:rsidR="00465208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si se hará </w:t>
      </w:r>
      <w:r w:rsidR="00BE4B2A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cesión o donación de las muestras biológicas a otros equipos de investigación</w:t>
      </w:r>
      <w:r w:rsidR="0073142E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;</w:t>
      </w:r>
      <w:r w:rsidR="00CE5409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</w:t>
      </w:r>
    </w:p>
    <w:p w14:paraId="58A43BE8" w14:textId="77777777" w:rsidR="0026254B" w:rsidRPr="00F57EE1" w:rsidRDefault="0026254B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l</w:t>
      </w:r>
      <w:r w:rsidR="00CE5409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as pruebas que se harán para obtener las muestras</w:t>
      </w:r>
      <w:r w:rsidR="0073142E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;</w:t>
      </w:r>
      <w:r w:rsidR="00CE5409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</w:t>
      </w:r>
    </w:p>
    <w:p w14:paraId="69929899" w14:textId="77777777" w:rsidR="0026254B" w:rsidRPr="00F57EE1" w:rsidRDefault="00CE5409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en caso de guardar las muestras se debe especificar dónde, el tiempo y </w:t>
      </w:r>
      <w:r w:rsidR="0073142E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justificar los fines; </w:t>
      </w:r>
    </w:p>
    <w:p w14:paraId="1042E8BA" w14:textId="7BCD2DCA" w:rsidR="007E62BB" w:rsidRPr="00F57EE1" w:rsidRDefault="0073142E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además de si existe la posibilidad de obtener datos genómicos</w:t>
      </w:r>
      <w:r w:rsidR="00E21B44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;</w:t>
      </w:r>
    </w:p>
    <w:p w14:paraId="4E08B79F" w14:textId="0DAEB860" w:rsidR="0026254B" w:rsidRPr="00F57EE1" w:rsidRDefault="004C7C19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se debe aclarar a la persona participante si desea que las muestras obtenidas puedan transferirse </w:t>
      </w:r>
      <w:r w:rsidR="0069056D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a otras instancias</w:t>
      </w:r>
      <w:r w:rsidR="00176989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dentro o fuera del país</w:t>
      </w:r>
      <w:r w:rsidR="00FD67CA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por medio de un acuerdo de transferencia de material biológico</w:t>
      </w:r>
      <w:r w:rsidR="00667D18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;</w:t>
      </w:r>
    </w:p>
    <w:p w14:paraId="02E4037C" w14:textId="6F0B74B8" w:rsidR="00667D18" w:rsidRPr="00F57EE1" w:rsidRDefault="00667D18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se debe explicar a la</w:t>
      </w:r>
      <w:r w:rsidR="00A569A3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pe</w:t>
      </w: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rsona participante que tiene derecho a retractarse de su consentimiento sobre el traslado, almacenamiento, manejo y uso de sus muestras biológicas</w:t>
      </w:r>
      <w:r w:rsidR="00A569A3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;</w:t>
      </w:r>
    </w:p>
    <w:p w14:paraId="062DE4AB" w14:textId="547A5012" w:rsidR="00A569A3" w:rsidRPr="00F57EE1" w:rsidRDefault="00A569A3" w:rsidP="006E1ED5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se recomienda especificar que, según el</w:t>
      </w:r>
      <w:r w:rsidRPr="00F649C3">
        <w:rPr>
          <w:rFonts w:cstheme="minorHAnsi"/>
          <w:sz w:val="24"/>
          <w:szCs w:val="24"/>
        </w:rPr>
        <w:t xml:space="preserve"> </w:t>
      </w:r>
      <w:hyperlink r:id="rId10" w:history="1">
        <w:r w:rsidRPr="00F57EE1">
          <w:rPr>
            <w:rStyle w:val="Hipervnculo"/>
            <w:rFonts w:cstheme="minorHAnsi"/>
            <w:i/>
            <w:iCs/>
            <w:sz w:val="20"/>
            <w:szCs w:val="20"/>
          </w:rPr>
          <w:t>artículo 19 de la Ley N°9234</w:t>
        </w:r>
      </w:hyperlink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, es prohibida la venta de muestras biológicas que fueron obtenidas para una investigación biomédica.</w:t>
      </w:r>
    </w:p>
    <w:p w14:paraId="56DC90B9" w14:textId="730B0B84" w:rsidR="00F00686" w:rsidRPr="00F57EE1" w:rsidRDefault="00F00686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Tome en cuenta </w:t>
      </w:r>
      <w:r w:rsidR="00FC715A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que deberá agregar una casilla de más </w:t>
      </w:r>
      <w:r w:rsidR="00C577B0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para que la persona participante firme y brinde su consentimiento en caso de que se </w:t>
      </w:r>
      <w:r w:rsidR="005B30DC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utilice las muestras en investigaciones futuras. Además, si las muestras se planean donar o ceder </w:t>
      </w:r>
      <w:r w:rsidR="008E09A2" w:rsidRPr="00F57EE1">
        <w:rPr>
          <w:rFonts w:cstheme="minorHAnsi"/>
          <w:i/>
          <w:iCs/>
          <w:color w:val="595959" w:themeColor="text1" w:themeTint="A6"/>
          <w:sz w:val="20"/>
          <w:szCs w:val="20"/>
        </w:rPr>
        <w:t>se debe realizar un consentimiento informado específico para estos casos.</w:t>
      </w:r>
    </w:p>
    <w:p w14:paraId="51A09730" w14:textId="16E35968" w:rsidR="00EA26DB" w:rsidRPr="00F649C3" w:rsidRDefault="00EA26DB" w:rsidP="69AEBDF6">
      <w:pPr>
        <w:pStyle w:val="Prrafodelista"/>
        <w:numPr>
          <w:ilvl w:val="0"/>
          <w:numId w:val="1"/>
        </w:numPr>
        <w:jc w:val="both"/>
        <w:rPr>
          <w:rFonts w:eastAsia="Calibri Light" w:cstheme="minorHAnsi"/>
          <w:b/>
          <w:bCs/>
          <w:sz w:val="24"/>
          <w:szCs w:val="24"/>
        </w:rPr>
      </w:pPr>
      <w:r w:rsidRPr="00F649C3">
        <w:rPr>
          <w:rFonts w:eastAsia="Calibri Light" w:cstheme="minorHAnsi"/>
          <w:b/>
          <w:bCs/>
          <w:sz w:val="24"/>
          <w:szCs w:val="24"/>
        </w:rPr>
        <w:t>INFORMACIÓN DEL EQUIPO DE INVESTIGACIÓN</w:t>
      </w:r>
    </w:p>
    <w:p w14:paraId="2AE9AB25" w14:textId="75D68E8E" w:rsidR="00A32A06" w:rsidRPr="000B15EF" w:rsidRDefault="00C61C2D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En este apartado, puede incluir y modificar los siguientes textos:</w:t>
      </w:r>
    </w:p>
    <w:p w14:paraId="4327E295" w14:textId="02D239EB" w:rsidR="00137EC7" w:rsidRPr="000B15EF" w:rsidRDefault="001237E4" w:rsidP="07E2E7D9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Antes de firmar el documento</w:t>
      </w:r>
      <w:r w:rsidR="004408A5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y dar su autorización, debe hablar con el o la investigador/a principal de la investigación o algún/a colaborador/a del estudio. </w:t>
      </w:r>
      <w:r w:rsidR="00BF699B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Deben </w:t>
      </w:r>
      <w:r w:rsidR="00713692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haber contestado satisfactoriamente todas sus pre</w:t>
      </w:r>
      <w:r w:rsidR="00C20E65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guntas sobre el estudio y sus derechos. Para más información, puede comunicarse con (nombre</w:t>
      </w:r>
      <w:r w:rsidR="00FB4982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, teléfonos, correos y horarios de atención de los y las investigadores</w:t>
      </w:r>
      <w:r w:rsidR="0077005B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. En caso de TFG, debe anotarse el nombre del profesor/a </w:t>
      </w:r>
      <w:r w:rsidR="0077005B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lastRenderedPageBreak/>
        <w:t>a cargo del proyecto y la unidad académica a la que está adscrito el TFG</w:t>
      </w:r>
      <w:r w:rsidR="00770CE6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)</w:t>
      </w:r>
      <w:r w:rsidR="00C1615E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. También, puede realizar sus consultas con </w:t>
      </w:r>
      <w:r w:rsidR="004E76C8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el </w:t>
      </w:r>
      <w:r w:rsidR="006430D9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Comité Ético Científico</w:t>
      </w:r>
      <w:r w:rsidR="00F31C3F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de la Universidad Hispanoamericana al correo electrónico</w:t>
      </w:r>
      <w:r w:rsidR="00F31C3F" w:rsidRPr="00F649C3">
        <w:rPr>
          <w:rFonts w:cstheme="minorHAnsi"/>
          <w:sz w:val="24"/>
          <w:szCs w:val="24"/>
        </w:rPr>
        <w:t xml:space="preserve"> </w:t>
      </w:r>
      <w:hyperlink r:id="rId11">
        <w:r w:rsidR="00F31C3F" w:rsidRPr="000B15EF">
          <w:rPr>
            <w:rStyle w:val="Hipervnculo"/>
            <w:rFonts w:cstheme="minorHAnsi"/>
            <w:i/>
            <w:iCs/>
            <w:sz w:val="20"/>
            <w:szCs w:val="20"/>
          </w:rPr>
          <w:t>cecuh@uh.ac.cr</w:t>
        </w:r>
      </w:hyperlink>
      <w:r w:rsidR="00F31C3F" w:rsidRPr="00F649C3">
        <w:rPr>
          <w:rFonts w:cstheme="minorHAnsi"/>
          <w:sz w:val="24"/>
          <w:szCs w:val="24"/>
        </w:rPr>
        <w:t xml:space="preserve"> </w:t>
      </w:r>
      <w:r w:rsidR="00F31C3F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o al teléfono </w:t>
      </w:r>
      <w:r w:rsidR="00647A7E">
        <w:rPr>
          <w:rFonts w:cstheme="minorHAnsi"/>
          <w:i/>
          <w:iCs/>
          <w:color w:val="595959" w:themeColor="text1" w:themeTint="A6"/>
          <w:sz w:val="20"/>
          <w:szCs w:val="20"/>
        </w:rPr>
        <w:t>2106-</w:t>
      </w:r>
      <w:r w:rsidR="0017528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3023 </w:t>
      </w:r>
      <w:r w:rsidR="00140486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de lunes a viernes de</w:t>
      </w:r>
      <w:r w:rsidR="00175286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8:00 am a 12:00 md.</w:t>
      </w:r>
    </w:p>
    <w:p w14:paraId="3FEEAFB4" w14:textId="4ADD94F5" w:rsidR="00140486" w:rsidRPr="000B15EF" w:rsidRDefault="00EA08B7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En caso de que </w:t>
      </w:r>
      <w:r w:rsidR="00B56A75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su participación sea en una investigación biomédica, puede </w:t>
      </w:r>
      <w:r w:rsidR="005C7060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consultar sus derechos</w:t>
      </w:r>
      <w:r w:rsidR="00B56A75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también </w:t>
      </w:r>
      <w:r w:rsidR="00F649C3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directamente ante</w:t>
      </w:r>
      <w:r w:rsidR="005C7060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el Consejo Nacional de </w:t>
      </w:r>
      <w:r w:rsidR="00F649C3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Investigación en </w:t>
      </w:r>
      <w:r w:rsidR="005C7060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Salud (CONIS)</w:t>
      </w:r>
      <w:r w:rsidR="00565180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al teléfono 2257-7821 extensión 119, de lunes a viernes de 8 a.m. a 4 p.m.</w:t>
      </w:r>
    </w:p>
    <w:p w14:paraId="1E52DDEB" w14:textId="77777777" w:rsidR="005D22CB" w:rsidRPr="000B15EF" w:rsidRDefault="00EB294E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Usted recibirá </w:t>
      </w:r>
      <w:r w:rsidR="005D22CB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una copia de este documento firmada para su uso personal. </w:t>
      </w:r>
    </w:p>
    <w:p w14:paraId="6EA46949" w14:textId="524E3BA4" w:rsidR="00A85226" w:rsidRPr="000B15EF" w:rsidRDefault="00A85226" w:rsidP="006E1ED5">
      <w:pPr>
        <w:jc w:val="both"/>
        <w:rPr>
          <w:rFonts w:cstheme="minorHAnsi"/>
          <w:i/>
          <w:iCs/>
          <w:color w:val="595959" w:themeColor="text1" w:themeTint="A6"/>
          <w:sz w:val="20"/>
          <w:szCs w:val="20"/>
        </w:rPr>
      </w:pPr>
      <w:r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No perderá </w:t>
      </w:r>
      <w:r w:rsidR="00A91C82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ningún</w:t>
      </w:r>
      <w:r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derecho por firmar este documento</w:t>
      </w:r>
      <w:r w:rsidR="00EB294E" w:rsidRPr="000B15EF">
        <w:rPr>
          <w:rFonts w:cstheme="minorHAnsi"/>
          <w:i/>
          <w:iCs/>
          <w:color w:val="595959" w:themeColor="text1" w:themeTint="A6"/>
          <w:sz w:val="20"/>
          <w:szCs w:val="20"/>
        </w:rPr>
        <w:t>.</w:t>
      </w:r>
    </w:p>
    <w:p w14:paraId="6BC67A72" w14:textId="77777777" w:rsidR="00297AF6" w:rsidRPr="00F649C3" w:rsidRDefault="00297AF6">
      <w:pPr>
        <w:rPr>
          <w:rFonts w:eastAsiaTheme="majorEastAsia"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br w:type="page"/>
      </w:r>
    </w:p>
    <w:p w14:paraId="526B1138" w14:textId="68B7BC7A" w:rsidR="00EA26DB" w:rsidRPr="00F649C3" w:rsidRDefault="00E570F4" w:rsidP="69AEBDF6">
      <w:pPr>
        <w:jc w:val="center"/>
        <w:rPr>
          <w:rFonts w:cstheme="minorHAnsi"/>
          <w:b/>
          <w:bCs/>
          <w:sz w:val="24"/>
          <w:szCs w:val="24"/>
        </w:rPr>
      </w:pPr>
      <w:r w:rsidRPr="00F649C3">
        <w:rPr>
          <w:rFonts w:eastAsiaTheme="majorEastAsia" w:cstheme="minorHAnsi"/>
          <w:b/>
          <w:bCs/>
          <w:sz w:val="24"/>
          <w:szCs w:val="24"/>
        </w:rPr>
        <w:lastRenderedPageBreak/>
        <w:t>CONSENTIMIENTO</w:t>
      </w:r>
    </w:p>
    <w:p w14:paraId="4BB97709" w14:textId="77777777" w:rsidR="001C5BF0" w:rsidRPr="00F649C3" w:rsidRDefault="001C5BF0" w:rsidP="006E1ED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649C3">
        <w:rPr>
          <w:rFonts w:cstheme="minorHAnsi"/>
          <w:color w:val="000000" w:themeColor="text1"/>
          <w:sz w:val="24"/>
          <w:szCs w:val="24"/>
          <w:lang w:val="es-VE"/>
        </w:rPr>
        <w:t>He leído o se me ha leído toda la información descrita en esta fórmula antes de firmarla. Se me ha brindado la oportunidad de hacer preguntas y estas han sido contestadas en forma adecuada. Por lo tanto, declaro que entiendo de qué trata el proyecto, las condiciones de mi participación y accedo a participar como sujeto de investigación en este estudio</w:t>
      </w:r>
    </w:p>
    <w:p w14:paraId="2867F138" w14:textId="25186C50" w:rsidR="001C5BF0" w:rsidRPr="00F649C3" w:rsidRDefault="001C5BF0" w:rsidP="006E1ED5">
      <w:pPr>
        <w:jc w:val="both"/>
        <w:rPr>
          <w:rFonts w:cstheme="minorHAnsi"/>
          <w:sz w:val="21"/>
          <w:szCs w:val="21"/>
        </w:rPr>
      </w:pPr>
    </w:p>
    <w:p w14:paraId="038501A8" w14:textId="3DBB486E" w:rsidR="00FF4F47" w:rsidRPr="00F649C3" w:rsidRDefault="00FF4F47" w:rsidP="006E1ED5">
      <w:pPr>
        <w:jc w:val="both"/>
        <w:rPr>
          <w:rFonts w:cstheme="minorHAnsi"/>
          <w:color w:val="000000" w:themeColor="text1"/>
          <w:sz w:val="21"/>
          <w:szCs w:val="21"/>
          <w:lang w:val="es-VE"/>
        </w:rPr>
      </w:pPr>
      <w:r w:rsidRPr="00F649C3">
        <w:rPr>
          <w:rFonts w:cstheme="minorHAnsi"/>
          <w:color w:val="000000" w:themeColor="text1"/>
          <w:sz w:val="21"/>
          <w:szCs w:val="21"/>
          <w:lang w:val="es-VE"/>
        </w:rPr>
        <w:t>___________________________________________________________________________</w:t>
      </w:r>
      <w:r w:rsidR="00C04CAB" w:rsidRPr="00F649C3">
        <w:rPr>
          <w:rFonts w:cstheme="minorHAnsi"/>
          <w:color w:val="000000" w:themeColor="text1"/>
          <w:sz w:val="21"/>
          <w:szCs w:val="21"/>
          <w:lang w:val="es-VE"/>
        </w:rPr>
        <w:t>__________</w:t>
      </w:r>
    </w:p>
    <w:p w14:paraId="209D2E86" w14:textId="2E13EB1A" w:rsidR="00FF4F47" w:rsidRPr="00F649C3" w:rsidRDefault="00FF4F47" w:rsidP="006E1ED5">
      <w:pPr>
        <w:jc w:val="both"/>
        <w:rPr>
          <w:rFonts w:cstheme="minorHAnsi"/>
          <w:sz w:val="21"/>
          <w:szCs w:val="21"/>
        </w:rPr>
      </w:pPr>
      <w:r w:rsidRPr="00F649C3">
        <w:rPr>
          <w:rFonts w:cstheme="minorHAnsi"/>
          <w:color w:val="000000" w:themeColor="text1"/>
          <w:sz w:val="21"/>
          <w:szCs w:val="21"/>
          <w:lang w:val="es-VE"/>
        </w:rPr>
        <w:t>Nombre, firma y cédula del sujeto participante</w:t>
      </w:r>
      <w:r w:rsidRPr="00F649C3">
        <w:rPr>
          <w:rFonts w:cstheme="minorHAnsi"/>
          <w:color w:val="000000" w:themeColor="text1"/>
          <w:sz w:val="21"/>
          <w:szCs w:val="21"/>
          <w:lang w:val="es-VE"/>
        </w:rPr>
        <w:tab/>
      </w:r>
      <w:r w:rsidRPr="00F649C3">
        <w:rPr>
          <w:rFonts w:cstheme="minorHAnsi"/>
          <w:color w:val="000000" w:themeColor="text1"/>
          <w:sz w:val="21"/>
          <w:szCs w:val="21"/>
          <w:lang w:val="es-VE"/>
        </w:rPr>
        <w:tab/>
        <w:t xml:space="preserve">       </w:t>
      </w:r>
      <w:r w:rsidR="00C04CAB" w:rsidRPr="00F649C3">
        <w:rPr>
          <w:rFonts w:cstheme="minorHAnsi"/>
          <w:color w:val="000000" w:themeColor="text1"/>
          <w:sz w:val="21"/>
          <w:szCs w:val="21"/>
          <w:lang w:val="es-VE"/>
        </w:rPr>
        <w:tab/>
      </w:r>
      <w:r w:rsidR="00C04CAB" w:rsidRPr="00F649C3">
        <w:rPr>
          <w:rFonts w:cstheme="minorHAnsi"/>
          <w:color w:val="000000" w:themeColor="text1"/>
          <w:sz w:val="21"/>
          <w:szCs w:val="21"/>
          <w:lang w:val="es-VE"/>
        </w:rPr>
        <w:tab/>
      </w:r>
      <w:r w:rsidRPr="00F649C3">
        <w:rPr>
          <w:rFonts w:cstheme="minorHAnsi"/>
          <w:color w:val="000000" w:themeColor="text1"/>
          <w:sz w:val="21"/>
          <w:szCs w:val="21"/>
          <w:lang w:val="es-VE"/>
        </w:rPr>
        <w:t xml:space="preserve">       </w:t>
      </w:r>
      <w:r w:rsidRPr="00F649C3">
        <w:rPr>
          <w:rFonts w:cstheme="minorHAnsi"/>
          <w:color w:val="000000" w:themeColor="text1"/>
          <w:sz w:val="21"/>
          <w:szCs w:val="21"/>
          <w:lang w:val="es-VE"/>
        </w:rPr>
        <w:tab/>
      </w:r>
      <w:r w:rsidR="00C04CAB" w:rsidRPr="00F649C3">
        <w:rPr>
          <w:rFonts w:cstheme="minorHAnsi"/>
          <w:color w:val="000000" w:themeColor="text1"/>
          <w:sz w:val="21"/>
          <w:szCs w:val="21"/>
          <w:lang w:val="es-VE"/>
        </w:rPr>
        <w:t xml:space="preserve">     </w:t>
      </w:r>
      <w:r w:rsidRPr="00F649C3">
        <w:rPr>
          <w:rFonts w:cstheme="minorHAnsi"/>
          <w:color w:val="000000" w:themeColor="text1"/>
          <w:sz w:val="21"/>
          <w:szCs w:val="21"/>
          <w:lang w:val="es-VE"/>
        </w:rPr>
        <w:t>Lugar, fecha y hora</w:t>
      </w:r>
    </w:p>
    <w:p w14:paraId="490E8FC3" w14:textId="77777777" w:rsidR="00FF4F47" w:rsidRPr="00F649C3" w:rsidRDefault="00FF4F47" w:rsidP="006E1ED5">
      <w:pPr>
        <w:jc w:val="both"/>
        <w:rPr>
          <w:rFonts w:cstheme="minorHAnsi"/>
          <w:color w:val="000000" w:themeColor="text1"/>
          <w:sz w:val="21"/>
          <w:szCs w:val="21"/>
          <w:lang w:val="es-VE"/>
        </w:rPr>
      </w:pPr>
    </w:p>
    <w:p w14:paraId="4EAE17D0" w14:textId="2A931F03" w:rsidR="00FF4F47" w:rsidRPr="00F649C3" w:rsidRDefault="00FF4F47" w:rsidP="006E1ED5">
      <w:pPr>
        <w:jc w:val="both"/>
        <w:rPr>
          <w:rFonts w:cstheme="minorHAnsi"/>
          <w:color w:val="000000" w:themeColor="text1"/>
          <w:sz w:val="21"/>
          <w:szCs w:val="21"/>
          <w:lang w:val="es-VE"/>
        </w:rPr>
      </w:pPr>
      <w:r w:rsidRPr="00F649C3">
        <w:rPr>
          <w:rFonts w:cstheme="minorHAnsi"/>
          <w:color w:val="000000" w:themeColor="text1"/>
          <w:sz w:val="21"/>
          <w:szCs w:val="21"/>
          <w:lang w:val="es-VE"/>
        </w:rPr>
        <w:t>___________________________________________________________________________</w:t>
      </w:r>
      <w:r w:rsidR="00C04CAB" w:rsidRPr="00F649C3">
        <w:rPr>
          <w:rFonts w:cstheme="minorHAnsi"/>
          <w:color w:val="000000" w:themeColor="text1"/>
          <w:sz w:val="21"/>
          <w:szCs w:val="21"/>
          <w:lang w:val="es-VE"/>
        </w:rPr>
        <w:t>__________</w:t>
      </w:r>
    </w:p>
    <w:p w14:paraId="5833D8D2" w14:textId="6AC310E3" w:rsidR="001906CB" w:rsidRPr="00F649C3" w:rsidRDefault="001906CB" w:rsidP="006E1ED5">
      <w:pPr>
        <w:jc w:val="both"/>
        <w:rPr>
          <w:rFonts w:cstheme="minorHAnsi"/>
          <w:sz w:val="21"/>
          <w:szCs w:val="21"/>
        </w:rPr>
      </w:pPr>
      <w:r w:rsidRPr="00F649C3">
        <w:rPr>
          <w:rFonts w:cstheme="minorHAnsi"/>
          <w:color w:val="000000" w:themeColor="text1"/>
          <w:sz w:val="21"/>
          <w:szCs w:val="21"/>
          <w:lang w:val="es-VE"/>
        </w:rPr>
        <w:t xml:space="preserve">Nombre, firma y cédula del </w:t>
      </w:r>
      <w:r w:rsidRPr="00F649C3">
        <w:rPr>
          <w:rFonts w:cstheme="minorHAnsi"/>
          <w:color w:val="000000" w:themeColor="text1"/>
          <w:sz w:val="21"/>
          <w:szCs w:val="21"/>
        </w:rPr>
        <w:t>padre/madre/representante legal (menores de edad)</w:t>
      </w:r>
      <w:r w:rsidRPr="00F649C3">
        <w:rPr>
          <w:rFonts w:cstheme="minorHAnsi"/>
        </w:rPr>
        <w:tab/>
      </w:r>
      <w:r w:rsidR="00C04CAB" w:rsidRPr="00F649C3">
        <w:rPr>
          <w:rFonts w:cstheme="minorHAnsi"/>
          <w:sz w:val="21"/>
          <w:szCs w:val="21"/>
          <w:lang w:val="es-VE"/>
        </w:rPr>
        <w:t xml:space="preserve">    </w:t>
      </w:r>
      <w:r w:rsidR="00C04CAB" w:rsidRPr="00F649C3">
        <w:rPr>
          <w:rFonts w:cstheme="minorHAnsi"/>
          <w:color w:val="000000" w:themeColor="text1"/>
          <w:sz w:val="21"/>
          <w:szCs w:val="21"/>
          <w:lang w:val="es-VE"/>
        </w:rPr>
        <w:t>Lugar, fecha y hora</w:t>
      </w:r>
    </w:p>
    <w:p w14:paraId="48EE8BAC" w14:textId="77777777" w:rsidR="00C04CAB" w:rsidRPr="00F649C3" w:rsidRDefault="00C04CAB" w:rsidP="006E1ED5">
      <w:pPr>
        <w:tabs>
          <w:tab w:val="left" w:pos="2100"/>
        </w:tabs>
        <w:jc w:val="both"/>
        <w:rPr>
          <w:rFonts w:cstheme="minorHAnsi"/>
          <w:sz w:val="21"/>
          <w:szCs w:val="21"/>
          <w:lang w:val="es-VE"/>
        </w:rPr>
      </w:pPr>
    </w:p>
    <w:p w14:paraId="1AF01803" w14:textId="6BC0B0F7" w:rsidR="00C04CAB" w:rsidRPr="00F649C3" w:rsidRDefault="00C04CAB" w:rsidP="006E1ED5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F649C3">
        <w:rPr>
          <w:rFonts w:cstheme="minorHAnsi"/>
          <w:color w:val="000000" w:themeColor="text1"/>
          <w:sz w:val="21"/>
          <w:szCs w:val="21"/>
          <w:lang w:val="es-VE"/>
        </w:rPr>
        <w:t>___________________________________________________________________________</w:t>
      </w:r>
      <w:r w:rsidR="009F27B8" w:rsidRPr="00F649C3">
        <w:rPr>
          <w:rFonts w:cstheme="minorHAnsi"/>
          <w:color w:val="000000" w:themeColor="text1"/>
          <w:sz w:val="21"/>
          <w:szCs w:val="21"/>
          <w:lang w:val="es-VE"/>
        </w:rPr>
        <w:t>__________</w:t>
      </w:r>
    </w:p>
    <w:p w14:paraId="07D5EE87" w14:textId="220669F3" w:rsidR="00C04CAB" w:rsidRPr="00F649C3" w:rsidRDefault="009F27B8" w:rsidP="006E1ED5">
      <w:pPr>
        <w:jc w:val="both"/>
        <w:rPr>
          <w:rFonts w:cstheme="minorHAnsi"/>
          <w:color w:val="000000" w:themeColor="text1"/>
          <w:sz w:val="21"/>
          <w:szCs w:val="21"/>
          <w:lang w:val="es-VE"/>
        </w:rPr>
      </w:pPr>
      <w:r w:rsidRPr="00F649C3">
        <w:rPr>
          <w:rFonts w:cstheme="minorHAnsi"/>
          <w:color w:val="000000" w:themeColor="text1"/>
          <w:sz w:val="21"/>
          <w:szCs w:val="21"/>
          <w:lang w:val="es-VE"/>
        </w:rPr>
        <w:t xml:space="preserve">Nombre, firma y cédula del/la investigador/a que solicita el consentimiento                 </w:t>
      </w:r>
      <w:r w:rsidR="00C04CAB" w:rsidRPr="00F649C3">
        <w:rPr>
          <w:rFonts w:cstheme="minorHAnsi"/>
          <w:color w:val="000000" w:themeColor="text1"/>
          <w:sz w:val="21"/>
          <w:szCs w:val="21"/>
          <w:lang w:val="es-VE"/>
        </w:rPr>
        <w:t>Lugar, fecha y hora</w:t>
      </w:r>
    </w:p>
    <w:p w14:paraId="439E28AF" w14:textId="484DBE92" w:rsidR="00C04CAB" w:rsidRPr="00F649C3" w:rsidRDefault="00C04CAB" w:rsidP="006E1ED5">
      <w:pPr>
        <w:tabs>
          <w:tab w:val="left" w:pos="2100"/>
        </w:tabs>
        <w:jc w:val="both"/>
        <w:rPr>
          <w:rFonts w:cstheme="minorHAnsi"/>
          <w:sz w:val="21"/>
          <w:szCs w:val="21"/>
          <w:lang w:val="es-VE"/>
        </w:rPr>
      </w:pPr>
    </w:p>
    <w:p w14:paraId="01CD1D6F" w14:textId="54EB20FF" w:rsidR="00B961BC" w:rsidRPr="00F649C3" w:rsidRDefault="00B961BC" w:rsidP="006E1ED5">
      <w:pPr>
        <w:jc w:val="both"/>
        <w:rPr>
          <w:rFonts w:cstheme="minorHAnsi"/>
          <w:color w:val="000000" w:themeColor="text1"/>
          <w:sz w:val="21"/>
          <w:szCs w:val="21"/>
          <w:lang w:val="es-VE"/>
        </w:rPr>
      </w:pPr>
      <w:r w:rsidRPr="00F649C3">
        <w:rPr>
          <w:rFonts w:cstheme="minorHAnsi"/>
          <w:color w:val="000000" w:themeColor="text1"/>
          <w:sz w:val="21"/>
          <w:szCs w:val="21"/>
          <w:lang w:val="es-VE"/>
        </w:rPr>
        <w:t xml:space="preserve">______________________________________________________________________________________Nombre, firma y cédula del/la testigo   </w:t>
      </w:r>
      <w:r w:rsidRPr="00F649C3">
        <w:rPr>
          <w:rFonts w:cstheme="minorHAnsi"/>
        </w:rPr>
        <w:tab/>
      </w:r>
      <w:r w:rsidRPr="00F649C3">
        <w:rPr>
          <w:rFonts w:cstheme="minorHAnsi"/>
        </w:rPr>
        <w:tab/>
      </w:r>
      <w:r w:rsidRPr="00F649C3">
        <w:rPr>
          <w:rFonts w:cstheme="minorHAnsi"/>
        </w:rPr>
        <w:tab/>
      </w:r>
      <w:r w:rsidRPr="00F649C3">
        <w:rPr>
          <w:rFonts w:cstheme="minorHAnsi"/>
        </w:rPr>
        <w:tab/>
      </w:r>
      <w:r w:rsidRPr="00F649C3">
        <w:rPr>
          <w:rFonts w:cstheme="minorHAnsi"/>
        </w:rPr>
        <w:tab/>
      </w:r>
      <w:r w:rsidR="608311B2" w:rsidRPr="00F649C3">
        <w:rPr>
          <w:rFonts w:cstheme="minorHAnsi"/>
          <w:color w:val="000000" w:themeColor="text1"/>
          <w:sz w:val="21"/>
          <w:szCs w:val="21"/>
          <w:lang w:val="es-VE"/>
        </w:rPr>
        <w:t xml:space="preserve">  </w:t>
      </w:r>
      <w:r w:rsidR="00760FE9">
        <w:rPr>
          <w:rFonts w:cstheme="minorHAnsi"/>
          <w:color w:val="000000" w:themeColor="text1"/>
          <w:sz w:val="21"/>
          <w:szCs w:val="21"/>
          <w:lang w:val="es-VE"/>
        </w:rPr>
        <w:t xml:space="preserve">           </w:t>
      </w:r>
      <w:r w:rsidR="608311B2" w:rsidRPr="00F649C3">
        <w:rPr>
          <w:rFonts w:cstheme="minorHAnsi"/>
          <w:color w:val="000000" w:themeColor="text1"/>
          <w:sz w:val="21"/>
          <w:szCs w:val="21"/>
          <w:lang w:val="es-VE"/>
        </w:rPr>
        <w:t xml:space="preserve"> </w:t>
      </w:r>
      <w:r w:rsidRPr="00F649C3">
        <w:rPr>
          <w:rFonts w:cstheme="minorHAnsi"/>
          <w:color w:val="000000" w:themeColor="text1"/>
          <w:sz w:val="21"/>
          <w:szCs w:val="21"/>
          <w:lang w:val="es-VE"/>
        </w:rPr>
        <w:t xml:space="preserve">     Lugar, fecha y hora</w:t>
      </w:r>
    </w:p>
    <w:p w14:paraId="34EEC9D2" w14:textId="77777777" w:rsidR="00B961BC" w:rsidRPr="00F649C3" w:rsidRDefault="00B961BC" w:rsidP="006E1ED5">
      <w:pPr>
        <w:jc w:val="both"/>
        <w:rPr>
          <w:rFonts w:cstheme="minorHAnsi"/>
          <w:color w:val="000000" w:themeColor="text1"/>
          <w:sz w:val="21"/>
          <w:szCs w:val="21"/>
          <w:lang w:val="es-VE"/>
        </w:rPr>
      </w:pPr>
    </w:p>
    <w:p w14:paraId="31A001DA" w14:textId="77777777" w:rsidR="00AC368B" w:rsidRPr="00F649C3" w:rsidRDefault="00AC368B" w:rsidP="00AC368B">
      <w:pPr>
        <w:pStyle w:val="Ttulo1"/>
        <w:ind w:hanging="1280"/>
        <w:jc w:val="both"/>
        <w:rPr>
          <w:rFonts w:asciiTheme="minorHAnsi" w:hAnsiTheme="minorHAnsi" w:cstheme="minorHAnsi"/>
        </w:rPr>
      </w:pPr>
      <w:bookmarkStart w:id="0" w:name="_Toc8723652"/>
      <w:bookmarkStart w:id="1" w:name="_Toc110585466"/>
      <w:r w:rsidRPr="00F649C3">
        <w:rPr>
          <w:rFonts w:asciiTheme="minorHAnsi" w:hAnsiTheme="minorHAnsi" w:cstheme="minorHAnsi"/>
          <w:sz w:val="26"/>
          <w:szCs w:val="26"/>
        </w:rPr>
        <w:t>Bitácora de Control de Cambios</w:t>
      </w:r>
      <w:bookmarkEnd w:id="0"/>
      <w:r w:rsidRPr="00F649C3">
        <w:rPr>
          <w:rFonts w:asciiTheme="minorHAnsi" w:hAnsiTheme="minorHAnsi" w:cstheme="minorHAnsi"/>
          <w:sz w:val="26"/>
          <w:szCs w:val="26"/>
        </w:rPr>
        <w:t xml:space="preserve"> del Documento</w:t>
      </w:r>
      <w:bookmarkEnd w:id="1"/>
    </w:p>
    <w:p w14:paraId="2DD70F35" w14:textId="1E37DFF5" w:rsidR="69AEBDF6" w:rsidRPr="00F649C3" w:rsidRDefault="69AEBDF6" w:rsidP="69AEBDF6">
      <w:pPr>
        <w:tabs>
          <w:tab w:val="left" w:pos="2100"/>
        </w:tabs>
        <w:jc w:val="both"/>
        <w:rPr>
          <w:rFonts w:cstheme="minorHAnsi"/>
          <w:sz w:val="21"/>
          <w:szCs w:val="21"/>
          <w:lang w:val="es-VE"/>
        </w:rPr>
      </w:pPr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1421"/>
        <w:gridCol w:w="1858"/>
        <w:gridCol w:w="5737"/>
      </w:tblGrid>
      <w:tr w:rsidR="69AEBDF6" w:rsidRPr="00F649C3" w14:paraId="7EE3F7A5" w14:textId="77777777" w:rsidTr="00AC368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7D9BC" w14:textId="6645F877" w:rsidR="69AEBDF6" w:rsidRPr="00F649C3" w:rsidRDefault="69AEBDF6" w:rsidP="69AEBDF6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u w:val="single"/>
                <w:lang w:val="es-GT"/>
              </w:rPr>
            </w:pPr>
            <w:r w:rsidRPr="00F649C3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  <w:lang w:val="es-GT"/>
              </w:rPr>
              <w:t>Número de Versión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5D0A8" w14:textId="6F03E730" w:rsidR="69AEBDF6" w:rsidRPr="00F649C3" w:rsidRDefault="69AEBDF6" w:rsidP="69AEBDF6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u w:val="single"/>
                <w:lang w:val="es-GT"/>
              </w:rPr>
            </w:pPr>
            <w:r w:rsidRPr="00F649C3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  <w:lang w:val="es-GT"/>
              </w:rPr>
              <w:t>Fecha de aprobación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44312" w14:textId="69EB73AF" w:rsidR="69AEBDF6" w:rsidRPr="00F649C3" w:rsidRDefault="69AEBDF6" w:rsidP="69AEBDF6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u w:val="single"/>
                <w:lang w:val="es-GT"/>
              </w:rPr>
            </w:pPr>
            <w:r w:rsidRPr="00F649C3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  <w:lang w:val="es-GT"/>
              </w:rPr>
              <w:t>Estatus y cambios</w:t>
            </w:r>
          </w:p>
        </w:tc>
      </w:tr>
      <w:tr w:rsidR="69AEBDF6" w:rsidRPr="00F649C3" w14:paraId="5914F112" w14:textId="77777777" w:rsidTr="00AC368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9094D" w14:textId="3D261ABD" w:rsidR="69AEBDF6" w:rsidRPr="00F649C3" w:rsidRDefault="00AC368B" w:rsidP="69AEBDF6">
            <w:pPr>
              <w:jc w:val="center"/>
              <w:rPr>
                <w:rFonts w:eastAsiaTheme="minorEastAsia" w:cstheme="minorHAnsi"/>
                <w:sz w:val="24"/>
                <w:szCs w:val="24"/>
                <w:lang w:val="es-GT"/>
              </w:rPr>
            </w:pPr>
            <w:r w:rsidRPr="00F649C3">
              <w:rPr>
                <w:rFonts w:eastAsiaTheme="minorEastAsia" w:cstheme="minorHAnsi"/>
                <w:sz w:val="24"/>
                <w:szCs w:val="24"/>
                <w:lang w:val="es-GT"/>
              </w:rPr>
              <w:t>1.0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80369" w14:textId="061A310C" w:rsidR="69AEBDF6" w:rsidRPr="00F649C3" w:rsidRDefault="00AC368B" w:rsidP="69AEBDF6">
            <w:pPr>
              <w:jc w:val="center"/>
              <w:rPr>
                <w:rFonts w:eastAsiaTheme="minorEastAsia" w:cstheme="minorHAnsi"/>
                <w:sz w:val="24"/>
                <w:szCs w:val="24"/>
                <w:lang w:val="es-GT"/>
              </w:rPr>
            </w:pPr>
            <w:r w:rsidRPr="00F649C3">
              <w:rPr>
                <w:rFonts w:eastAsiaTheme="minorEastAsia" w:cstheme="minorHAnsi"/>
                <w:sz w:val="24"/>
                <w:szCs w:val="24"/>
                <w:lang w:val="es-GT"/>
              </w:rPr>
              <w:t>22/11/2022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1DFF5" w14:textId="014FD247" w:rsidR="69AEBDF6" w:rsidRPr="00F649C3" w:rsidRDefault="00AC368B" w:rsidP="00AC368B">
            <w:pPr>
              <w:jc w:val="center"/>
              <w:rPr>
                <w:rFonts w:eastAsiaTheme="minorEastAsia" w:cstheme="minorHAnsi"/>
                <w:sz w:val="24"/>
                <w:szCs w:val="24"/>
                <w:lang w:val="es-GT"/>
              </w:rPr>
            </w:pPr>
            <w:r w:rsidRPr="00F649C3">
              <w:rPr>
                <w:rFonts w:eastAsiaTheme="minorEastAsia" w:cstheme="minorHAnsi"/>
                <w:sz w:val="24"/>
                <w:szCs w:val="24"/>
                <w:lang w:val="es-GT"/>
              </w:rPr>
              <w:t>Primera Versión del Documento</w:t>
            </w:r>
          </w:p>
        </w:tc>
      </w:tr>
    </w:tbl>
    <w:p w14:paraId="539FF7E0" w14:textId="30F1AF62" w:rsidR="69AEBDF6" w:rsidRPr="00F649C3" w:rsidRDefault="69AEBDF6" w:rsidP="69AEBDF6">
      <w:pPr>
        <w:tabs>
          <w:tab w:val="left" w:pos="2100"/>
        </w:tabs>
        <w:jc w:val="both"/>
        <w:rPr>
          <w:rFonts w:cstheme="minorHAnsi"/>
          <w:sz w:val="21"/>
          <w:szCs w:val="21"/>
          <w:lang w:val="es-VE"/>
        </w:rPr>
      </w:pPr>
    </w:p>
    <w:sectPr w:rsidR="69AEBDF6" w:rsidRPr="00F649C3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70AD" w14:textId="77777777" w:rsidR="00002712" w:rsidRDefault="00002712" w:rsidP="007C24B8">
      <w:pPr>
        <w:spacing w:after="0" w:line="240" w:lineRule="auto"/>
      </w:pPr>
      <w:r>
        <w:separator/>
      </w:r>
    </w:p>
  </w:endnote>
  <w:endnote w:type="continuationSeparator" w:id="0">
    <w:p w14:paraId="1D9032BB" w14:textId="77777777" w:rsidR="00002712" w:rsidRDefault="00002712" w:rsidP="007C24B8">
      <w:pPr>
        <w:spacing w:after="0" w:line="240" w:lineRule="auto"/>
      </w:pPr>
      <w:r>
        <w:continuationSeparator/>
      </w:r>
    </w:p>
  </w:endnote>
  <w:endnote w:type="continuationNotice" w:id="1">
    <w:p w14:paraId="01C073CE" w14:textId="77777777" w:rsidR="00002712" w:rsidRDefault="000027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5A36" w14:textId="0C5DB3E1" w:rsidR="275B98F4" w:rsidRDefault="275B98F4" w:rsidP="275B98F4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297AF6">
      <w:rPr>
        <w:noProof/>
      </w:rPr>
      <w:t>1</w:t>
    </w:r>
    <w:r>
      <w:fldChar w:fldCharType="end"/>
    </w:r>
  </w:p>
  <w:p w14:paraId="1A9D5C3C" w14:textId="5366CF85" w:rsidR="007C24B8" w:rsidRPr="00E20E6C" w:rsidRDefault="007C24B8">
    <w:pPr>
      <w:pStyle w:val="Piedepgina"/>
      <w:rPr>
        <w:sz w:val="18"/>
        <w:szCs w:val="18"/>
        <w:lang w:val="es-CR"/>
      </w:rPr>
    </w:pPr>
    <w:r w:rsidRPr="00E20E6C">
      <w:rPr>
        <w:sz w:val="18"/>
        <w:szCs w:val="18"/>
        <w:lang w:val="es-CR"/>
      </w:rPr>
      <w:t xml:space="preserve">Firma de la persona </w:t>
    </w:r>
    <w:r w:rsidR="006E1ED5" w:rsidRPr="00E20E6C">
      <w:rPr>
        <w:sz w:val="18"/>
        <w:szCs w:val="18"/>
        <w:lang w:val="es-CR"/>
      </w:rPr>
      <w:t>participante: _</w:t>
    </w:r>
    <w:r w:rsidR="00221583" w:rsidRPr="00E20E6C">
      <w:rPr>
        <w:sz w:val="18"/>
        <w:szCs w:val="18"/>
        <w:lang w:val="es-CR"/>
      </w:rPr>
      <w:t>____</w:t>
    </w:r>
    <w:r w:rsidRPr="00E20E6C">
      <w:rPr>
        <w:sz w:val="18"/>
        <w:szCs w:val="18"/>
        <w:lang w:val="es-CR"/>
      </w:rPr>
      <w:t>_____________</w:t>
    </w:r>
    <w:r w:rsidR="00E20E6C">
      <w:rPr>
        <w:sz w:val="18"/>
        <w:szCs w:val="18"/>
        <w:lang w:val="es-CR"/>
      </w:rPr>
      <w:t>_________</w:t>
    </w:r>
  </w:p>
  <w:p w14:paraId="0B6FD9A6" w14:textId="46C39D60" w:rsidR="00221583" w:rsidRPr="00E20E6C" w:rsidRDefault="00221583">
    <w:pPr>
      <w:pStyle w:val="Piedepgina"/>
      <w:rPr>
        <w:sz w:val="18"/>
        <w:szCs w:val="18"/>
        <w:lang w:val="es-CR"/>
      </w:rPr>
    </w:pPr>
    <w:r w:rsidRPr="00E20E6C">
      <w:rPr>
        <w:sz w:val="18"/>
        <w:szCs w:val="18"/>
        <w:lang w:val="es-CR"/>
      </w:rPr>
      <w:t xml:space="preserve">Número de sesión en que fue aprobado el </w:t>
    </w:r>
    <w:r w:rsidR="006E1ED5" w:rsidRPr="00E20E6C">
      <w:rPr>
        <w:sz w:val="18"/>
        <w:szCs w:val="18"/>
        <w:lang w:val="es-CR"/>
      </w:rPr>
      <w:t>proyecto: _</w:t>
    </w:r>
    <w:r w:rsidRPr="00E20E6C">
      <w:rPr>
        <w:sz w:val="18"/>
        <w:szCs w:val="18"/>
        <w:lang w:val="es-CR"/>
      </w:rPr>
      <w:t>___________</w:t>
    </w:r>
  </w:p>
  <w:p w14:paraId="1FB928FC" w14:textId="0C2C09F3" w:rsidR="00E20E6C" w:rsidRPr="00E20E6C" w:rsidRDefault="00E20E6C">
    <w:pPr>
      <w:pStyle w:val="Piedepgina"/>
      <w:rPr>
        <w:sz w:val="18"/>
        <w:szCs w:val="18"/>
        <w:lang w:val="es-CR"/>
      </w:rPr>
    </w:pPr>
    <w:r w:rsidRPr="00E20E6C">
      <w:rPr>
        <w:sz w:val="18"/>
        <w:szCs w:val="18"/>
        <w:lang w:val="es-CR"/>
      </w:rPr>
      <w:t>Comité Ético Científico de la Universidad Hispanoamericana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E6FB" w14:textId="77777777" w:rsidR="00002712" w:rsidRDefault="00002712" w:rsidP="007C24B8">
      <w:pPr>
        <w:spacing w:after="0" w:line="240" w:lineRule="auto"/>
      </w:pPr>
      <w:r>
        <w:separator/>
      </w:r>
    </w:p>
  </w:footnote>
  <w:footnote w:type="continuationSeparator" w:id="0">
    <w:p w14:paraId="6EEA70E2" w14:textId="77777777" w:rsidR="00002712" w:rsidRDefault="00002712" w:rsidP="007C24B8">
      <w:pPr>
        <w:spacing w:after="0" w:line="240" w:lineRule="auto"/>
      </w:pPr>
      <w:r>
        <w:continuationSeparator/>
      </w:r>
    </w:p>
  </w:footnote>
  <w:footnote w:type="continuationNotice" w:id="1">
    <w:p w14:paraId="29CF83C7" w14:textId="77777777" w:rsidR="00002712" w:rsidRDefault="000027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4" w:type="dxa"/>
      <w:tblInd w:w="-1164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6"/>
      <w:gridCol w:w="5926"/>
      <w:gridCol w:w="2392"/>
    </w:tblGrid>
    <w:tr w:rsidR="00BF1DA9" w:rsidRPr="00AF1B3C" w14:paraId="41D6D22F" w14:textId="77777777" w:rsidTr="6AE4F6AD">
      <w:trPr>
        <w:trHeight w:val="820"/>
      </w:trPr>
      <w:tc>
        <w:tcPr>
          <w:tcW w:w="2864" w:type="dxa"/>
          <w:vMerge w:val="restart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67BA23D" w14:textId="77777777" w:rsidR="00BF1DA9" w:rsidRPr="00AF1B3C" w:rsidRDefault="00BF1DA9" w:rsidP="00BF1DA9">
          <w:pPr>
            <w:spacing w:after="0" w:line="276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  <w:r w:rsidRPr="00AF1B3C">
            <w:rPr>
              <w:rFonts w:ascii="Arial" w:eastAsia="Times New Roman" w:hAnsi="Arial" w:cs="Times New Roman"/>
              <w:color w:val="000000"/>
              <w:kern w:val="24"/>
              <w:sz w:val="18"/>
              <w:szCs w:val="18"/>
              <w:lang w:eastAsia="es-CR"/>
            </w:rPr>
            <w:t> </w:t>
          </w:r>
          <w:r>
            <w:rPr>
              <w:noProof/>
            </w:rPr>
            <w:drawing>
              <wp:inline distT="0" distB="0" distL="0" distR="0" wp14:anchorId="1DDFDD6B" wp14:editId="303E020D">
                <wp:extent cx="1743075" cy="719247"/>
                <wp:effectExtent l="0" t="0" r="0" b="0"/>
                <wp:docPr id="9" name="Imagen 9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,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988" cy="73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4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300BEE67" w14:textId="6731A137" w:rsidR="00BF1DA9" w:rsidRPr="00AF1B3C" w:rsidRDefault="00BF1DA9" w:rsidP="00BF1DA9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Formulario de Consentimiento Informado para Investigaciones Biomédicas del Comité Ético Científico de la Universidad Hispanoamericana</w:t>
          </w:r>
        </w:p>
      </w:tc>
      <w:tc>
        <w:tcPr>
          <w:tcW w:w="2406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center"/>
          <w:hideMark/>
        </w:tcPr>
        <w:p w14:paraId="54C5C301" w14:textId="4DA9F4A2" w:rsidR="00BF1DA9" w:rsidRPr="00AF1B3C" w:rsidRDefault="02D9641B" w:rsidP="02D9641B">
          <w:pPr>
            <w:spacing w:after="0" w:line="276" w:lineRule="auto"/>
            <w:jc w:val="center"/>
            <w:rPr>
              <w:rFonts w:ascii="Arial" w:eastAsia="Times New Roman" w:hAnsi="Arial" w:cs="Times New Roman"/>
              <w:b/>
              <w:bCs/>
              <w:color w:val="000000" w:themeColor="text1"/>
              <w:lang w:eastAsia="es-CR"/>
            </w:rPr>
          </w:pPr>
          <w:r w:rsidRPr="02D9641B">
            <w:rPr>
              <w:rFonts w:ascii="Arial" w:eastAsia="Times New Roman" w:hAnsi="Arial" w:cs="Times New Roman"/>
              <w:b/>
              <w:bCs/>
              <w:color w:val="000000" w:themeColor="text1"/>
              <w:lang w:eastAsia="es-CR"/>
            </w:rPr>
            <w:t>CEC-001</w:t>
          </w:r>
        </w:p>
      </w:tc>
    </w:tr>
    <w:tr w:rsidR="00BF1DA9" w:rsidRPr="00AF1B3C" w14:paraId="75B78E6D" w14:textId="77777777" w:rsidTr="6AE4F6AD">
      <w:trPr>
        <w:trHeight w:val="479"/>
      </w:trPr>
      <w:tc>
        <w:tcPr>
          <w:tcW w:w="2864" w:type="dxa"/>
          <w:vMerge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94A203A" w14:textId="77777777" w:rsidR="00BF1DA9" w:rsidRPr="00AF1B3C" w:rsidRDefault="00BF1DA9" w:rsidP="00BF1DA9">
          <w:pPr>
            <w:spacing w:after="0" w:line="240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</w:p>
      </w:tc>
      <w:tc>
        <w:tcPr>
          <w:tcW w:w="5964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5BC33207" w14:textId="70F613C5" w:rsidR="00BF1DA9" w:rsidRPr="00AF1B3C" w:rsidRDefault="00BF1DA9" w:rsidP="00BF1DA9">
          <w:pPr>
            <w:tabs>
              <w:tab w:val="left" w:pos="2596"/>
            </w:tabs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Fecha de Aprobación</w:t>
          </w: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: </w:t>
          </w:r>
          <w:r w:rsidR="00E258DF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n</w:t>
          </w:r>
          <w:r w:rsidR="004E03B5" w:rsidRPr="00795862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oviembre 2022</w:t>
          </w:r>
        </w:p>
      </w:tc>
      <w:tc>
        <w:tcPr>
          <w:tcW w:w="2406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A631207" w14:textId="755AF5BE" w:rsidR="00BF1DA9" w:rsidRPr="00AF1B3C" w:rsidRDefault="00BF1DA9" w:rsidP="00BF1DA9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Versión </w:t>
          </w:r>
          <w:r w:rsidR="004E03B5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1.0</w:t>
          </w:r>
        </w:p>
      </w:tc>
    </w:tr>
  </w:tbl>
  <w:p w14:paraId="3315D3EA" w14:textId="477379A5" w:rsidR="00C8176E" w:rsidRDefault="00C817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A4D"/>
    <w:multiLevelType w:val="hybridMultilevel"/>
    <w:tmpl w:val="E9DE88E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31E8"/>
    <w:multiLevelType w:val="hybridMultilevel"/>
    <w:tmpl w:val="9CAAA506"/>
    <w:lvl w:ilvl="0" w:tplc="4D7E32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76FD"/>
    <w:multiLevelType w:val="hybridMultilevel"/>
    <w:tmpl w:val="655A98C2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929369">
    <w:abstractNumId w:val="2"/>
  </w:num>
  <w:num w:numId="2" w16cid:durableId="1062024381">
    <w:abstractNumId w:val="1"/>
  </w:num>
  <w:num w:numId="3" w16cid:durableId="105010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6B10A5"/>
    <w:rsid w:val="00001EE3"/>
    <w:rsid w:val="00002712"/>
    <w:rsid w:val="00030DA7"/>
    <w:rsid w:val="00064E86"/>
    <w:rsid w:val="00096EBD"/>
    <w:rsid w:val="000B15EF"/>
    <w:rsid w:val="000D56A6"/>
    <w:rsid w:val="000E170F"/>
    <w:rsid w:val="000E6808"/>
    <w:rsid w:val="000F2C37"/>
    <w:rsid w:val="001102E2"/>
    <w:rsid w:val="00123085"/>
    <w:rsid w:val="001237E4"/>
    <w:rsid w:val="00133829"/>
    <w:rsid w:val="00137EC7"/>
    <w:rsid w:val="0014004B"/>
    <w:rsid w:val="00140486"/>
    <w:rsid w:val="00175286"/>
    <w:rsid w:val="00176989"/>
    <w:rsid w:val="001906CB"/>
    <w:rsid w:val="001B099D"/>
    <w:rsid w:val="001C0FF7"/>
    <w:rsid w:val="001C5BF0"/>
    <w:rsid w:val="001C7786"/>
    <w:rsid w:val="001C7FD6"/>
    <w:rsid w:val="002078A4"/>
    <w:rsid w:val="00217C81"/>
    <w:rsid w:val="00221583"/>
    <w:rsid w:val="0026254B"/>
    <w:rsid w:val="00264488"/>
    <w:rsid w:val="00267B1A"/>
    <w:rsid w:val="00275824"/>
    <w:rsid w:val="00296625"/>
    <w:rsid w:val="00297AF6"/>
    <w:rsid w:val="002A3421"/>
    <w:rsid w:val="002B11FA"/>
    <w:rsid w:val="002C2312"/>
    <w:rsid w:val="002D67B4"/>
    <w:rsid w:val="002E0633"/>
    <w:rsid w:val="00361F7A"/>
    <w:rsid w:val="00371EFB"/>
    <w:rsid w:val="003A1561"/>
    <w:rsid w:val="003D5CCD"/>
    <w:rsid w:val="003E492B"/>
    <w:rsid w:val="00416D47"/>
    <w:rsid w:val="00433C62"/>
    <w:rsid w:val="00440853"/>
    <w:rsid w:val="004408A5"/>
    <w:rsid w:val="00465208"/>
    <w:rsid w:val="004C7C19"/>
    <w:rsid w:val="004E03B5"/>
    <w:rsid w:val="004E76C8"/>
    <w:rsid w:val="004F1E99"/>
    <w:rsid w:val="005313EF"/>
    <w:rsid w:val="00535E14"/>
    <w:rsid w:val="0055484F"/>
    <w:rsid w:val="00563E2F"/>
    <w:rsid w:val="00565180"/>
    <w:rsid w:val="005A3BE8"/>
    <w:rsid w:val="005B30DC"/>
    <w:rsid w:val="005C4E68"/>
    <w:rsid w:val="005C7060"/>
    <w:rsid w:val="005D22CB"/>
    <w:rsid w:val="005E644B"/>
    <w:rsid w:val="00616B78"/>
    <w:rsid w:val="006430D9"/>
    <w:rsid w:val="00647A7E"/>
    <w:rsid w:val="006537B9"/>
    <w:rsid w:val="00667D18"/>
    <w:rsid w:val="006773A8"/>
    <w:rsid w:val="006817E7"/>
    <w:rsid w:val="0069056D"/>
    <w:rsid w:val="00695F1A"/>
    <w:rsid w:val="006B57B6"/>
    <w:rsid w:val="006C7A00"/>
    <w:rsid w:val="006D6D31"/>
    <w:rsid w:val="006E1ED5"/>
    <w:rsid w:val="006E2C15"/>
    <w:rsid w:val="00713692"/>
    <w:rsid w:val="0073142E"/>
    <w:rsid w:val="00742055"/>
    <w:rsid w:val="007447B1"/>
    <w:rsid w:val="00760FE9"/>
    <w:rsid w:val="0076EF25"/>
    <w:rsid w:val="0077005B"/>
    <w:rsid w:val="00770CE6"/>
    <w:rsid w:val="00775AF3"/>
    <w:rsid w:val="00795862"/>
    <w:rsid w:val="007975B8"/>
    <w:rsid w:val="007A0AD7"/>
    <w:rsid w:val="007A0B4F"/>
    <w:rsid w:val="007B29B9"/>
    <w:rsid w:val="007C24B8"/>
    <w:rsid w:val="007E62BB"/>
    <w:rsid w:val="0082647A"/>
    <w:rsid w:val="00827821"/>
    <w:rsid w:val="0083628E"/>
    <w:rsid w:val="00856F4E"/>
    <w:rsid w:val="00863073"/>
    <w:rsid w:val="008736A9"/>
    <w:rsid w:val="0088495D"/>
    <w:rsid w:val="008965D8"/>
    <w:rsid w:val="008A546D"/>
    <w:rsid w:val="008C343C"/>
    <w:rsid w:val="008D1735"/>
    <w:rsid w:val="008E09A2"/>
    <w:rsid w:val="008E21A7"/>
    <w:rsid w:val="008E3C31"/>
    <w:rsid w:val="00907D00"/>
    <w:rsid w:val="0091424F"/>
    <w:rsid w:val="00936E8F"/>
    <w:rsid w:val="00957CD5"/>
    <w:rsid w:val="0096072C"/>
    <w:rsid w:val="00994B46"/>
    <w:rsid w:val="009C6888"/>
    <w:rsid w:val="009E7AAA"/>
    <w:rsid w:val="009F07B7"/>
    <w:rsid w:val="009F27B8"/>
    <w:rsid w:val="009F5532"/>
    <w:rsid w:val="00A12591"/>
    <w:rsid w:val="00A27169"/>
    <w:rsid w:val="00A32A06"/>
    <w:rsid w:val="00A36A9E"/>
    <w:rsid w:val="00A45013"/>
    <w:rsid w:val="00A569A3"/>
    <w:rsid w:val="00A75752"/>
    <w:rsid w:val="00A85226"/>
    <w:rsid w:val="00A91C82"/>
    <w:rsid w:val="00A940F6"/>
    <w:rsid w:val="00AC2826"/>
    <w:rsid w:val="00AC368B"/>
    <w:rsid w:val="00AC715D"/>
    <w:rsid w:val="00AD087D"/>
    <w:rsid w:val="00B03F19"/>
    <w:rsid w:val="00B114DD"/>
    <w:rsid w:val="00B203A2"/>
    <w:rsid w:val="00B230E2"/>
    <w:rsid w:val="00B30F99"/>
    <w:rsid w:val="00B406CB"/>
    <w:rsid w:val="00B56A75"/>
    <w:rsid w:val="00B621C9"/>
    <w:rsid w:val="00B66A51"/>
    <w:rsid w:val="00B961BC"/>
    <w:rsid w:val="00BE4B2A"/>
    <w:rsid w:val="00BF1DA9"/>
    <w:rsid w:val="00BF3D82"/>
    <w:rsid w:val="00BF699B"/>
    <w:rsid w:val="00C04CAB"/>
    <w:rsid w:val="00C1615E"/>
    <w:rsid w:val="00C20E65"/>
    <w:rsid w:val="00C32FF9"/>
    <w:rsid w:val="00C577B0"/>
    <w:rsid w:val="00C61C2D"/>
    <w:rsid w:val="00C8176E"/>
    <w:rsid w:val="00CA00BE"/>
    <w:rsid w:val="00CA17D5"/>
    <w:rsid w:val="00CB1BBF"/>
    <w:rsid w:val="00CE1559"/>
    <w:rsid w:val="00CE5409"/>
    <w:rsid w:val="00CF0FA0"/>
    <w:rsid w:val="00D026EA"/>
    <w:rsid w:val="00D24B7F"/>
    <w:rsid w:val="00D324B1"/>
    <w:rsid w:val="00D577E0"/>
    <w:rsid w:val="00DA78C1"/>
    <w:rsid w:val="00DD4F92"/>
    <w:rsid w:val="00DE41E0"/>
    <w:rsid w:val="00E05348"/>
    <w:rsid w:val="00E20E6C"/>
    <w:rsid w:val="00E21B44"/>
    <w:rsid w:val="00E258DF"/>
    <w:rsid w:val="00E460B1"/>
    <w:rsid w:val="00E570F4"/>
    <w:rsid w:val="00E600DE"/>
    <w:rsid w:val="00E619F5"/>
    <w:rsid w:val="00E77132"/>
    <w:rsid w:val="00E82692"/>
    <w:rsid w:val="00EA08B7"/>
    <w:rsid w:val="00EA26DB"/>
    <w:rsid w:val="00EB294E"/>
    <w:rsid w:val="00EC2077"/>
    <w:rsid w:val="00ED67E7"/>
    <w:rsid w:val="00ED6925"/>
    <w:rsid w:val="00EE5A29"/>
    <w:rsid w:val="00EF4385"/>
    <w:rsid w:val="00F00686"/>
    <w:rsid w:val="00F02054"/>
    <w:rsid w:val="00F02B0D"/>
    <w:rsid w:val="00F2356F"/>
    <w:rsid w:val="00F31C3F"/>
    <w:rsid w:val="00F36915"/>
    <w:rsid w:val="00F55E28"/>
    <w:rsid w:val="00F57EE1"/>
    <w:rsid w:val="00F6119E"/>
    <w:rsid w:val="00F6158E"/>
    <w:rsid w:val="00F649C3"/>
    <w:rsid w:val="00F73C40"/>
    <w:rsid w:val="00FB4982"/>
    <w:rsid w:val="00FC715A"/>
    <w:rsid w:val="00FD67CA"/>
    <w:rsid w:val="00FE2960"/>
    <w:rsid w:val="00FE2C4A"/>
    <w:rsid w:val="00FF4A7A"/>
    <w:rsid w:val="00FF4F47"/>
    <w:rsid w:val="02D9641B"/>
    <w:rsid w:val="05D52307"/>
    <w:rsid w:val="07E2E7D9"/>
    <w:rsid w:val="17DAEB18"/>
    <w:rsid w:val="19019FDA"/>
    <w:rsid w:val="206B10A5"/>
    <w:rsid w:val="20B2D1BF"/>
    <w:rsid w:val="275B98F4"/>
    <w:rsid w:val="285C2A78"/>
    <w:rsid w:val="2D60D7AA"/>
    <w:rsid w:val="2DE4A902"/>
    <w:rsid w:val="31203963"/>
    <w:rsid w:val="3334226F"/>
    <w:rsid w:val="34394A5B"/>
    <w:rsid w:val="37528450"/>
    <w:rsid w:val="3FEF6A3C"/>
    <w:rsid w:val="42E17C97"/>
    <w:rsid w:val="45766050"/>
    <w:rsid w:val="46C150E4"/>
    <w:rsid w:val="51CB2928"/>
    <w:rsid w:val="53AD1B4B"/>
    <w:rsid w:val="54374AAF"/>
    <w:rsid w:val="5B44653F"/>
    <w:rsid w:val="5C7A373D"/>
    <w:rsid w:val="5CDFE22E"/>
    <w:rsid w:val="5DB723C0"/>
    <w:rsid w:val="608311B2"/>
    <w:rsid w:val="69AEBDF6"/>
    <w:rsid w:val="6A328F4E"/>
    <w:rsid w:val="6AE4F6AD"/>
    <w:rsid w:val="6AFF7BDD"/>
    <w:rsid w:val="6BE7DD03"/>
    <w:rsid w:val="6D83AD64"/>
    <w:rsid w:val="7488D510"/>
    <w:rsid w:val="751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10A5"/>
  <w15:chartTrackingRefBased/>
  <w15:docId w15:val="{F39C2851-E088-4A00-B7A0-09290089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C368B"/>
    <w:pPr>
      <w:widowControl w:val="0"/>
      <w:autoSpaceDE w:val="0"/>
      <w:autoSpaceDN w:val="0"/>
      <w:spacing w:after="0" w:line="240" w:lineRule="auto"/>
      <w:ind w:left="1280" w:hanging="360"/>
      <w:outlineLvl w:val="0"/>
    </w:pPr>
    <w:rPr>
      <w:rFonts w:ascii="Arial" w:eastAsia="Arial" w:hAnsi="Arial" w:cs="Arial"/>
      <w:b/>
      <w:bCs/>
      <w:sz w:val="20"/>
      <w:szCs w:val="20"/>
      <w:lang w:val="es-CR" w:eastAsia="es-CR" w:bidi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3C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2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4B8"/>
  </w:style>
  <w:style w:type="paragraph" w:styleId="Piedepgina">
    <w:name w:val="footer"/>
    <w:basedOn w:val="Normal"/>
    <w:link w:val="PiedepginaCar"/>
    <w:uiPriority w:val="99"/>
    <w:unhideWhenUsed/>
    <w:rsid w:val="007C2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4B8"/>
  </w:style>
  <w:style w:type="character" w:styleId="Hipervnculo">
    <w:name w:val="Hyperlink"/>
    <w:basedOn w:val="Fuentedeprrafopredeter"/>
    <w:uiPriority w:val="99"/>
    <w:unhideWhenUsed/>
    <w:rsid w:val="008736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6A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4501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C368B"/>
    <w:rPr>
      <w:rFonts w:ascii="Arial" w:eastAsia="Arial" w:hAnsi="Arial" w:cs="Arial"/>
      <w:b/>
      <w:bCs/>
      <w:sz w:val="20"/>
      <w:szCs w:val="20"/>
      <w:lang w:val="es-CR" w:eastAsia="es-CR" w:bidi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rweb.go.cr/scij/Busqueda/Normativa/Normas/nrm_texto_completo.aspx?param1=NRTC&amp;nValor1=1&amp;nValor2=77070&amp;nValor3=96424&amp;strTipM=T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grweb.go.cr/scij/Busqueda/Normativa/Normas/nrm_texto_completo.aspx?param1=NRTC&amp;nValor1=1&amp;nValor2=77070&amp;nValor3=96424&amp;strTipM=T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cuh@uh.ac.c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grweb.go.cr/scij/Busqueda/Normativa/Normas/nrm_texto_completo.aspx?param1=NRTC&amp;nValor1=1&amp;nValor2=77070&amp;nValor3=96424&amp;strTipM=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grweb.go.cr/scij/Busqueda/Normativa/Normas/nrm_texto_completo.aspx?param1=NRTC&amp;nValor1=1&amp;nValor2=77070&amp;nValor3=96424&amp;strTipM=T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1663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Corrales Palma</dc:creator>
  <cp:keywords/>
  <dc:description/>
  <cp:lastModifiedBy>Orientación UH</cp:lastModifiedBy>
  <cp:revision>19</cp:revision>
  <dcterms:created xsi:type="dcterms:W3CDTF">2022-12-29T21:04:00Z</dcterms:created>
  <dcterms:modified xsi:type="dcterms:W3CDTF">2023-03-20T17:27:00Z</dcterms:modified>
</cp:coreProperties>
</file>